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83" w:rsidRDefault="008D2E32" w:rsidP="00DF3383">
      <w:pPr>
        <w:pStyle w:val="Address"/>
        <w:rPr>
          <w:noProof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2D7DD4" wp14:editId="1A40E949">
                <wp:simplePos x="0" y="0"/>
                <wp:positionH relativeFrom="column">
                  <wp:posOffset>179070</wp:posOffset>
                </wp:positionH>
                <wp:positionV relativeFrom="paragraph">
                  <wp:posOffset>10107930</wp:posOffset>
                </wp:positionV>
                <wp:extent cx="4620895" cy="13036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0895" cy="1303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FA3" w:rsidRDefault="00134FA3" w:rsidP="00134FA3">
                            <w:pPr>
                              <w:pStyle w:val="ListParagraph"/>
                              <w:ind w:left="786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34FA3" w:rsidRDefault="00134FA3" w:rsidP="00134FA3">
                            <w:pPr>
                              <w:pStyle w:val="ListParagraph"/>
                              <w:ind w:left="786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4755B" w:rsidRPr="0014755B" w:rsidRDefault="0014755B">
                            <w:pPr>
                              <w:rPr>
                                <w:b/>
                                <w:sz w:val="5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D7D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1pt;margin-top:795.9pt;width:363.85pt;height:102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" filled="f" stroked="f">
                <v:textbox>
                  <w:txbxContent>
                    <w:p w:rsidR="00134FA3" w:rsidRDefault="00134FA3" w:rsidP="00134FA3">
                      <w:pPr>
                        <w:pStyle w:val="ListParagraph"/>
                        <w:ind w:left="786"/>
                        <w:rPr>
                          <w:sz w:val="20"/>
                          <w:szCs w:val="20"/>
                        </w:rPr>
                      </w:pPr>
                    </w:p>
                    <w:p w:rsidR="00134FA3" w:rsidRDefault="00134FA3" w:rsidP="00134FA3">
                      <w:pPr>
                        <w:pStyle w:val="ListParagraph"/>
                        <w:ind w:left="786"/>
                        <w:rPr>
                          <w:sz w:val="20"/>
                          <w:szCs w:val="20"/>
                        </w:rPr>
                      </w:pPr>
                    </w:p>
                    <w:p w:rsidR="0014755B" w:rsidRPr="0014755B" w:rsidRDefault="0014755B">
                      <w:pPr>
                        <w:rPr>
                          <w:b/>
                          <w:sz w:val="5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F3383" w:rsidRDefault="00DF3383" w:rsidP="00DF3383">
      <w:pPr>
        <w:rPr>
          <w:noProof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0800" behindDoc="0" locked="0" layoutInCell="1" allowOverlap="1" wp14:anchorId="5CF2EDE5" wp14:editId="6E9D4DFE">
            <wp:simplePos x="0" y="0"/>
            <wp:positionH relativeFrom="page">
              <wp:posOffset>5851525</wp:posOffset>
            </wp:positionH>
            <wp:positionV relativeFrom="page">
              <wp:posOffset>590550</wp:posOffset>
            </wp:positionV>
            <wp:extent cx="1328420" cy="1638300"/>
            <wp:effectExtent l="0" t="0" r="5080" b="0"/>
            <wp:wrapTight wrapText="bothSides">
              <wp:wrapPolygon edited="0">
                <wp:start x="0" y="0"/>
                <wp:lineTo x="0" y="21349"/>
                <wp:lineTo x="21373" y="21349"/>
                <wp:lineTo x="21373" y="0"/>
                <wp:lineTo x="0" y="0"/>
              </wp:wrapPolygon>
            </wp:wrapTight>
            <wp:docPr id="63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4A72">
        <w:rPr>
          <w:noProof/>
        </w:rPr>
        <w:t xml:space="preserve"> </w: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23C60761" wp14:editId="7F15E2AF">
                <wp:simplePos x="0" y="0"/>
                <wp:positionH relativeFrom="page">
                  <wp:posOffset>457200</wp:posOffset>
                </wp:positionH>
                <wp:positionV relativeFrom="page">
                  <wp:posOffset>863600</wp:posOffset>
                </wp:positionV>
                <wp:extent cx="2133600" cy="2463800"/>
                <wp:effectExtent l="0" t="0" r="0" b="0"/>
                <wp:wrapTight wrapText="bothSides">
                  <wp:wrapPolygon edited="0">
                    <wp:start x="257" y="0"/>
                    <wp:lineTo x="257" y="21377"/>
                    <wp:lineTo x="21086" y="21377"/>
                    <wp:lineTo x="21086" y="0"/>
                    <wp:lineTo x="257" y="0"/>
                  </wp:wrapPolygon>
                </wp:wrapTight>
                <wp:docPr id="6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6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F3383" w:rsidRPr="00301FC9" w:rsidRDefault="00DF3383" w:rsidP="00DF3383">
                            <w:pPr>
                              <w:pStyle w:val="BoxHeading-Large"/>
                            </w:pPr>
                            <w:r>
                              <w:t>Ilford Public School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60761" id="Text Box 32" o:spid="_x0000_s1027" type="#_x0000_t202" style="position:absolute;margin-left:36pt;margin-top:68pt;width:168pt;height:19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" o:allowincell="f" filled="f" stroked="f">
                <v:textbox inset=",0,,0">
                  <w:txbxContent>
                    <w:p w:rsidR="00DF3383" w:rsidRPr="00301FC9" w:rsidRDefault="00DF3383" w:rsidP="00DF3383">
                      <w:pPr>
                        <w:pStyle w:val="BoxHeading-Large"/>
                      </w:pPr>
                      <w:r>
                        <w:t>Ilford Public School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Pr="00A91C10">
        <w:rPr>
          <w:sz w:val="40"/>
          <w:szCs w:val="40"/>
          <w:u w:val="single"/>
        </w:rPr>
        <w:t xml:space="preserve"> </w:t>
      </w: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Default="00DF3383" w:rsidP="00DF3383">
      <w:pPr>
        <w:rPr>
          <w:rFonts w:ascii="Times New Roman" w:hAnsi="Times New Roman" w:cs="Times New Roman"/>
          <w:noProof/>
          <w:lang w:val="en-AU" w:eastAsia="en-AU"/>
        </w:rPr>
      </w:pPr>
    </w:p>
    <w:p w:rsidR="00DF3383" w:rsidRPr="00EE6EBF" w:rsidRDefault="00DF3383" w:rsidP="00DF3383">
      <w:pPr>
        <w:rPr>
          <w:sz w:val="40"/>
          <w:szCs w:val="40"/>
          <w:u w:val="single"/>
        </w:rPr>
      </w:pPr>
      <w:r>
        <w:rPr>
          <w:rFonts w:ascii="Times New Roman" w:hAnsi="Times New Roman" w:cs="Times New Roman"/>
          <w:noProof/>
          <w:lang w:val="en-AU" w:eastAsia="en-AU"/>
        </w:rPr>
        <w:drawing>
          <wp:anchor distT="36576" distB="36576" distL="36576" distR="36576" simplePos="0" relativeHeight="251659776" behindDoc="0" locked="0" layoutInCell="1" allowOverlap="1" wp14:anchorId="05A65A99" wp14:editId="59EE5F32">
            <wp:simplePos x="0" y="0"/>
            <wp:positionH relativeFrom="page">
              <wp:posOffset>2743200</wp:posOffset>
            </wp:positionH>
            <wp:positionV relativeFrom="page">
              <wp:posOffset>2509520</wp:posOffset>
            </wp:positionV>
            <wp:extent cx="4572000" cy="1366520"/>
            <wp:effectExtent l="0" t="0" r="0" b="5080"/>
            <wp:wrapNone/>
            <wp:docPr id="1" name="Picture 1" descr="IPS ho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S hou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C6E32C" wp14:editId="7105D8F0">
                <wp:simplePos x="0" y="0"/>
                <wp:positionH relativeFrom="page">
                  <wp:posOffset>2910205</wp:posOffset>
                </wp:positionH>
                <wp:positionV relativeFrom="page">
                  <wp:posOffset>4187825</wp:posOffset>
                </wp:positionV>
                <wp:extent cx="4265295" cy="381635"/>
                <wp:effectExtent l="0" t="0" r="0" b="18415"/>
                <wp:wrapTight wrapText="bothSides">
                  <wp:wrapPolygon edited="0">
                    <wp:start x="193" y="0"/>
                    <wp:lineTo x="193" y="21564"/>
                    <wp:lineTo x="21320" y="21564"/>
                    <wp:lineTo x="21320" y="0"/>
                    <wp:lineTo x="193" y="0"/>
                  </wp:wrapPolygon>
                </wp:wrapTight>
                <wp:docPr id="58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529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F3383" w:rsidRPr="00F31852" w:rsidRDefault="00DF3383" w:rsidP="00DF3383">
                            <w:pPr>
                              <w:pStyle w:val="Title"/>
                              <w:rPr>
                                <w:color w:val="4A442A" w:themeColor="background2" w:themeShade="40"/>
                                <w:sz w:val="24"/>
                                <w:szCs w:val="24"/>
                              </w:rPr>
                            </w:pPr>
                            <w:r w:rsidRPr="00F31852">
                              <w:rPr>
                                <w:color w:val="4A442A" w:themeColor="background2" w:themeShade="40"/>
                                <w:sz w:val="24"/>
                                <w:szCs w:val="24"/>
                              </w:rPr>
                              <w:t xml:space="preserve">Term </w:t>
                            </w:r>
                            <w:r w:rsidR="006709C6">
                              <w:rPr>
                                <w:color w:val="4A442A" w:themeColor="background2" w:themeShade="4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4A442A" w:themeColor="background2" w:themeShade="4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F31852">
                              <w:rPr>
                                <w:color w:val="4A442A" w:themeColor="background2" w:themeShade="40"/>
                                <w:sz w:val="24"/>
                                <w:szCs w:val="24"/>
                              </w:rPr>
                              <w:t xml:space="preserve">Week </w:t>
                            </w:r>
                            <w:r w:rsidR="008927DA">
                              <w:rPr>
                                <w:color w:val="4A442A" w:themeColor="background2" w:themeShade="4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6E32C" id="Text Box 34" o:spid="_x0000_s1028" type="#_x0000_t202" style="position:absolute;margin-left:229.15pt;margin-top:329.75pt;width:335.85pt;height:30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" filled="f" stroked="f">
                <v:textbox inset=",0,,0">
                  <w:txbxContent>
                    <w:p w:rsidR="00DF3383" w:rsidRPr="00F31852" w:rsidRDefault="00DF3383" w:rsidP="00DF3383">
                      <w:pPr>
                        <w:pStyle w:val="Title"/>
                        <w:rPr>
                          <w:color w:val="4A442A" w:themeColor="background2" w:themeShade="40"/>
                          <w:sz w:val="24"/>
                          <w:szCs w:val="24"/>
                        </w:rPr>
                      </w:pPr>
                      <w:r w:rsidRPr="00F31852">
                        <w:rPr>
                          <w:color w:val="4A442A" w:themeColor="background2" w:themeShade="40"/>
                          <w:sz w:val="24"/>
                          <w:szCs w:val="24"/>
                        </w:rPr>
                        <w:t xml:space="preserve">Term </w:t>
                      </w:r>
                      <w:r w:rsidR="006709C6">
                        <w:rPr>
                          <w:color w:val="4A442A" w:themeColor="background2" w:themeShade="40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4A442A" w:themeColor="background2" w:themeShade="40"/>
                          <w:sz w:val="24"/>
                          <w:szCs w:val="24"/>
                        </w:rPr>
                        <w:t xml:space="preserve">, </w:t>
                      </w:r>
                      <w:r w:rsidRPr="00F31852">
                        <w:rPr>
                          <w:color w:val="4A442A" w:themeColor="background2" w:themeShade="40"/>
                          <w:sz w:val="24"/>
                          <w:szCs w:val="24"/>
                        </w:rPr>
                        <w:t xml:space="preserve">Week </w:t>
                      </w:r>
                      <w:r w:rsidR="008927DA">
                        <w:rPr>
                          <w:color w:val="4A442A" w:themeColor="background2" w:themeShade="4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86053BF" wp14:editId="727970B8">
                <wp:simplePos x="0" y="0"/>
                <wp:positionH relativeFrom="page">
                  <wp:posOffset>528320</wp:posOffset>
                </wp:positionH>
                <wp:positionV relativeFrom="page">
                  <wp:posOffset>3351530</wp:posOffset>
                </wp:positionV>
                <wp:extent cx="2133600" cy="394970"/>
                <wp:effectExtent l="0" t="0" r="0" b="11430"/>
                <wp:wrapTight wrapText="bothSides">
                  <wp:wrapPolygon edited="0">
                    <wp:start x="257" y="0"/>
                    <wp:lineTo x="257" y="20836"/>
                    <wp:lineTo x="21086" y="20836"/>
                    <wp:lineTo x="21086" y="0"/>
                    <wp:lineTo x="257" y="0"/>
                  </wp:wrapPolygon>
                </wp:wrapTight>
                <wp:docPr id="6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F3383" w:rsidRPr="00301FC9" w:rsidRDefault="00DF3383" w:rsidP="00DF3383">
                            <w:pPr>
                              <w:pStyle w:val="Subtitle"/>
                            </w:pPr>
                            <w:r>
                              <w:t xml:space="preserve">Deeds Not Words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053BF" id="Text Box 33" o:spid="_x0000_s1029" type="#_x0000_t202" style="position:absolute;margin-left:41.6pt;margin-top:263.9pt;width:168pt;height:31.1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" o:allowincell="f" filled="f" stroked="f">
                <v:textbox inset=",0,,0">
                  <w:txbxContent>
                    <w:p w:rsidR="00DF3383" w:rsidRPr="00301FC9" w:rsidRDefault="00DF3383" w:rsidP="00DF3383">
                      <w:pPr>
                        <w:pStyle w:val="Subtitle"/>
                      </w:pPr>
                      <w:r>
                        <w:t xml:space="preserve">Deeds Not Words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p w:rsidR="00DF3383" w:rsidRPr="00EE6EBF" w:rsidRDefault="00DF3383" w:rsidP="00DF3383">
      <w:pPr>
        <w:rPr>
          <w:sz w:val="40"/>
          <w:szCs w:val="40"/>
          <w:u w:val="single"/>
        </w:rPr>
      </w:pPr>
    </w:p>
    <w:p w:rsidR="00DF3383" w:rsidRDefault="00DF3383" w:rsidP="00DF3383"/>
    <w:p w:rsidR="00DF3383" w:rsidRDefault="00DF3383" w:rsidP="00DF3383"/>
    <w:p w:rsidR="00DF3383" w:rsidRDefault="00DF3383" w:rsidP="00DF3383"/>
    <w:p w:rsidR="00DF3383" w:rsidRDefault="00037E5E" w:rsidP="00DF3383">
      <w:r>
        <w:rPr>
          <w:noProof/>
          <w:lang w:val="en-AU" w:eastAsia="en-AU"/>
        </w:rPr>
        <w:drawing>
          <wp:anchor distT="0" distB="0" distL="114300" distR="114300" simplePos="0" relativeHeight="251657728" behindDoc="0" locked="0" layoutInCell="1" allowOverlap="1" wp14:anchorId="6EDDDEDC" wp14:editId="50BB9F53">
            <wp:simplePos x="0" y="0"/>
            <wp:positionH relativeFrom="column">
              <wp:posOffset>33020</wp:posOffset>
            </wp:positionH>
            <wp:positionV relativeFrom="paragraph">
              <wp:posOffset>92710</wp:posOffset>
            </wp:positionV>
            <wp:extent cx="609600" cy="609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S.fw.png"/>
                    <pic:cNvPicPr/>
                  </pic:nvPicPr>
                  <pic:blipFill>
                    <a:blip r:embed="rId1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485D1F" wp14:editId="05293EAA">
                <wp:simplePos x="0" y="0"/>
                <wp:positionH relativeFrom="page">
                  <wp:posOffset>1133475</wp:posOffset>
                </wp:positionH>
                <wp:positionV relativeFrom="page">
                  <wp:posOffset>3877310</wp:posOffset>
                </wp:positionV>
                <wp:extent cx="2124075" cy="609600"/>
                <wp:effectExtent l="0" t="0" r="0" b="0"/>
                <wp:wrapTight wrapText="bothSides">
                  <wp:wrapPolygon edited="0">
                    <wp:start x="387" y="0"/>
                    <wp:lineTo x="387" y="20925"/>
                    <wp:lineTo x="20922" y="20925"/>
                    <wp:lineTo x="20922" y="0"/>
                    <wp:lineTo x="387" y="0"/>
                  </wp:wrapPolygon>
                </wp:wrapTight>
                <wp:docPr id="58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F3383" w:rsidRPr="00F435E3" w:rsidRDefault="00DF3383" w:rsidP="00DF3383">
                            <w:pPr>
                              <w:pStyle w:val="Date"/>
                              <w:rPr>
                                <w:color w:val="4A442A" w:themeColor="background2" w:themeShade="40"/>
                                <w:sz w:val="24"/>
                              </w:rPr>
                            </w:pPr>
                            <w:r w:rsidRPr="00F435E3">
                              <w:rPr>
                                <w:color w:val="4A442A" w:themeColor="background2" w:themeShade="40"/>
                                <w:sz w:val="24"/>
                              </w:rPr>
                              <w:t>6943 Castlereagh Hwy</w:t>
                            </w:r>
                          </w:p>
                          <w:p w:rsidR="00DF3383" w:rsidRPr="00F435E3" w:rsidRDefault="00DF3383" w:rsidP="00DF3383">
                            <w:pPr>
                              <w:pStyle w:val="Date"/>
                              <w:rPr>
                                <w:color w:val="4A442A" w:themeColor="background2" w:themeShade="40"/>
                                <w:sz w:val="24"/>
                              </w:rPr>
                            </w:pPr>
                            <w:r w:rsidRPr="00F435E3">
                              <w:rPr>
                                <w:color w:val="4A442A" w:themeColor="background2" w:themeShade="40"/>
                                <w:sz w:val="24"/>
                              </w:rPr>
                              <w:t>Ilford NSW 2795</w:t>
                            </w:r>
                          </w:p>
                          <w:p w:rsidR="00DF3383" w:rsidRPr="00F435E3" w:rsidRDefault="00DF3383" w:rsidP="00DF3383">
                            <w:pPr>
                              <w:pStyle w:val="Date"/>
                              <w:rPr>
                                <w:color w:val="4A442A" w:themeColor="background2" w:themeShade="40"/>
                                <w:sz w:val="24"/>
                              </w:rPr>
                            </w:pPr>
                            <w:r w:rsidRPr="00F435E3">
                              <w:rPr>
                                <w:color w:val="4A442A" w:themeColor="background2" w:themeShade="40"/>
                                <w:sz w:val="24"/>
                              </w:rPr>
                              <w:t>(02) 6358 8507</w:t>
                            </w:r>
                          </w:p>
                          <w:p w:rsidR="00DF3383" w:rsidRDefault="00DF3383" w:rsidP="00DF3383">
                            <w:pPr>
                              <w:pStyle w:val="Date"/>
                              <w:rPr>
                                <w:sz w:val="24"/>
                              </w:rPr>
                            </w:pPr>
                          </w:p>
                          <w:p w:rsidR="00DF3383" w:rsidRPr="004F38C7" w:rsidRDefault="00DF3383" w:rsidP="00DF3383">
                            <w:pPr>
                              <w:pStyle w:val="Date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85D1F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0" type="#_x0000_t202" style="position:absolute;margin-left:89.25pt;margin-top:305.3pt;width:167.25pt;height:4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" filled="f" stroked="f">
                <v:textbox inset=",0,,0">
                  <w:txbxContent>
                    <w:p w:rsidR="00DF3383" w:rsidRPr="00F435E3" w:rsidRDefault="00DF3383" w:rsidP="00DF3383">
                      <w:pPr>
                        <w:pStyle w:val="Date"/>
                        <w:rPr>
                          <w:color w:val="4A442A" w:themeColor="background2" w:themeShade="40"/>
                          <w:sz w:val="24"/>
                        </w:rPr>
                      </w:pPr>
                      <w:r w:rsidRPr="00F435E3">
                        <w:rPr>
                          <w:color w:val="4A442A" w:themeColor="background2" w:themeShade="40"/>
                          <w:sz w:val="24"/>
                        </w:rPr>
                        <w:t>6943 Castlereagh Hwy</w:t>
                      </w:r>
                    </w:p>
                    <w:p w:rsidR="00DF3383" w:rsidRPr="00F435E3" w:rsidRDefault="00DF3383" w:rsidP="00DF3383">
                      <w:pPr>
                        <w:pStyle w:val="Date"/>
                        <w:rPr>
                          <w:color w:val="4A442A" w:themeColor="background2" w:themeShade="40"/>
                          <w:sz w:val="24"/>
                        </w:rPr>
                      </w:pPr>
                      <w:r w:rsidRPr="00F435E3">
                        <w:rPr>
                          <w:color w:val="4A442A" w:themeColor="background2" w:themeShade="40"/>
                          <w:sz w:val="24"/>
                        </w:rPr>
                        <w:t>Ilford NSW 2795</w:t>
                      </w:r>
                    </w:p>
                    <w:p w:rsidR="00DF3383" w:rsidRPr="00F435E3" w:rsidRDefault="00DF3383" w:rsidP="00DF3383">
                      <w:pPr>
                        <w:pStyle w:val="Date"/>
                        <w:rPr>
                          <w:color w:val="4A442A" w:themeColor="background2" w:themeShade="40"/>
                          <w:sz w:val="24"/>
                        </w:rPr>
                      </w:pPr>
                      <w:r w:rsidRPr="00F435E3">
                        <w:rPr>
                          <w:color w:val="4A442A" w:themeColor="background2" w:themeShade="40"/>
                          <w:sz w:val="24"/>
                        </w:rPr>
                        <w:t>(02) 6358 8507</w:t>
                      </w:r>
                    </w:p>
                    <w:p w:rsidR="00DF3383" w:rsidRDefault="00DF3383" w:rsidP="00DF3383">
                      <w:pPr>
                        <w:pStyle w:val="Date"/>
                        <w:rPr>
                          <w:sz w:val="24"/>
                        </w:rPr>
                      </w:pPr>
                    </w:p>
                    <w:p w:rsidR="00DF3383" w:rsidRPr="004F38C7" w:rsidRDefault="00DF3383" w:rsidP="00DF3383">
                      <w:pPr>
                        <w:pStyle w:val="Date"/>
                        <w:rPr>
                          <w:sz w:val="24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p w:rsidR="00DF3383" w:rsidRDefault="00DF3383" w:rsidP="00DF3383"/>
    <w:p w:rsidR="00DF3383" w:rsidRPr="007A63E1" w:rsidRDefault="00DF3383" w:rsidP="00DF3383">
      <w:pPr>
        <w:rPr>
          <w:sz w:val="20"/>
          <w:szCs w:val="20"/>
        </w:rPr>
      </w:pPr>
    </w:p>
    <w:p w:rsidR="00DF3383" w:rsidRPr="007A63E1" w:rsidRDefault="00DF3383" w:rsidP="00DF3383">
      <w:pPr>
        <w:rPr>
          <w:sz w:val="20"/>
          <w:szCs w:val="20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rPr>
          <w:b/>
          <w:sz w:val="20"/>
          <w:szCs w:val="20"/>
          <w:u w:val="single"/>
        </w:rPr>
      </w:pPr>
    </w:p>
    <w:p w:rsidR="00DF3383" w:rsidRPr="007A63E1" w:rsidRDefault="00DF3383" w:rsidP="00DF3383">
      <w:pPr>
        <w:tabs>
          <w:tab w:val="left" w:pos="9690"/>
        </w:tabs>
        <w:rPr>
          <w:sz w:val="20"/>
          <w:szCs w:val="20"/>
        </w:rPr>
      </w:pPr>
      <w:r w:rsidRPr="007A63E1">
        <w:rPr>
          <w:sz w:val="20"/>
          <w:szCs w:val="20"/>
        </w:rPr>
        <w:tab/>
      </w: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b/>
          <w:i/>
          <w:sz w:val="20"/>
          <w:szCs w:val="20"/>
        </w:rPr>
      </w:pPr>
    </w:p>
    <w:p w:rsidR="00DF3383" w:rsidRPr="007A63E1" w:rsidRDefault="00D27E12" w:rsidP="00DF3383">
      <w:pPr>
        <w:tabs>
          <w:tab w:val="left" w:pos="9690"/>
        </w:tabs>
        <w:rPr>
          <w:b/>
          <w:i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AD0525C" wp14:editId="54F48A42">
                <wp:simplePos x="0" y="0"/>
                <wp:positionH relativeFrom="column">
                  <wp:posOffset>144145</wp:posOffset>
                </wp:positionH>
                <wp:positionV relativeFrom="paragraph">
                  <wp:posOffset>18415</wp:posOffset>
                </wp:positionV>
                <wp:extent cx="2981325" cy="3371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3371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3FFB" w:rsidRPr="00D27E12" w:rsidRDefault="009D3FFB" w:rsidP="008E2057">
                            <w:pPr>
                              <w:pStyle w:val="BodyText2"/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  <w:t>P and C</w:t>
                            </w:r>
                          </w:p>
                          <w:p w:rsidR="00ED7EC8" w:rsidRDefault="00CA57D4" w:rsidP="008E2057">
                            <w:pPr>
                              <w:pStyle w:val="BodyText2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The next P and C meeting will be on </w:t>
                            </w:r>
                            <w:r w:rsidRPr="00D27E12"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u w:val="single"/>
                              </w:rPr>
                              <w:t xml:space="preserve">Tuesday </w:t>
                            </w:r>
                            <w:r w:rsidR="004834B9" w:rsidRPr="00D27E12"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u w:val="single"/>
                              </w:rPr>
                              <w:t>26</w:t>
                            </w:r>
                            <w:r w:rsidRPr="00D27E12"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834B9" w:rsidRPr="00D27E12"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u w:val="single"/>
                              </w:rPr>
                              <w:t>May</w:t>
                            </w:r>
                            <w:r w:rsidRPr="00D27E12"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u w:val="single"/>
                              </w:rPr>
                              <w:t xml:space="preserve"> at 4:00pm</w:t>
                            </w: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. </w:t>
                            </w:r>
                          </w:p>
                          <w:p w:rsidR="00FB2AD9" w:rsidRPr="00D27E12" w:rsidRDefault="00FB2AD9" w:rsidP="008E2057">
                            <w:pPr>
                              <w:pStyle w:val="BodyText2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</w:p>
                          <w:p w:rsidR="00ED7EC8" w:rsidRPr="00D27E12" w:rsidRDefault="00ED7EC8" w:rsidP="007D2E29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  <w:t>Happy Birthday</w:t>
                            </w:r>
                          </w:p>
                          <w:p w:rsidR="00ED7EC8" w:rsidRPr="00D27E12" w:rsidRDefault="006477BE" w:rsidP="00742EEC">
                            <w:pPr>
                              <w:pStyle w:val="BodyText2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>Happy birthday to Jenna who turns 9 on the 30</w:t>
                            </w: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 of May. 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  <w:b/>
                                <w:i/>
                                <w:color w:val="1F497D" w:themeColor="text2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  <w:b/>
                                <w:i/>
                                <w:color w:val="1F497D" w:themeColor="text2"/>
                              </w:rPr>
                              <w:t>Citizens of the Week: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Stevie-Lee – so well mannered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proofErr w:type="spellStart"/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Blainey</w:t>
                            </w:r>
                            <w:proofErr w:type="spellEnd"/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 xml:space="preserve"> – great work in the sports shed 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Jolie – being happy and friendly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Dylan – always sensible and kind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  <w:b/>
                                <w:i/>
                                <w:color w:val="1F497D" w:themeColor="text2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  <w:b/>
                                <w:i/>
                                <w:color w:val="1F497D" w:themeColor="text2"/>
                              </w:rPr>
                              <w:t>Workers of the Week: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Matthew – on task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Jaiden – focused worker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proofErr w:type="spellStart"/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Ghida</w:t>
                            </w:r>
                            <w:proofErr w:type="spellEnd"/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 xml:space="preserve"> – staying on task</w:t>
                            </w:r>
                          </w:p>
                          <w:p w:rsidR="00D27E12" w:rsidRPr="00D27E12" w:rsidRDefault="00D27E12" w:rsidP="00D27E12">
                            <w:pPr>
                              <w:tabs>
                                <w:tab w:val="left" w:pos="9690"/>
                              </w:tabs>
                              <w:jc w:val="center"/>
                              <w:rPr>
                                <w:rFonts w:ascii="Garamond" w:eastAsia="HGPMinchoE" w:hAnsi="Garamond" w:cs="Times New Roman"/>
                              </w:rPr>
                            </w:pPr>
                            <w:r w:rsidRPr="00D27E12">
                              <w:rPr>
                                <w:rFonts w:ascii="Garamond" w:eastAsia="HGPMinchoE" w:hAnsi="Garamond" w:cs="Times New Roman"/>
                              </w:rPr>
                              <w:t>Jaidyn – so clever!</w:t>
                            </w:r>
                          </w:p>
                          <w:p w:rsidR="00D27E12" w:rsidRPr="006477BE" w:rsidRDefault="00D27E12" w:rsidP="00742EEC">
                            <w:pPr>
                              <w:pStyle w:val="BodyText2"/>
                              <w:rPr>
                                <w:rFonts w:ascii="Garamond" w:hAnsi="Garamond"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0525C" id="Text Box 19" o:spid="_x0000_s1031" type="#_x0000_t202" style="position:absolute;margin-left:11.35pt;margin-top:1.45pt;width:234.75pt;height:265.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" filled="f" stroked="f" strokeweight=".5pt">
                <v:textbox>
                  <w:txbxContent>
                    <w:p w:rsidR="009D3FFB" w:rsidRPr="00D27E12" w:rsidRDefault="009D3FFB" w:rsidP="008E2057">
                      <w:pPr>
                        <w:pStyle w:val="BodyText2"/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</w:pPr>
                      <w:r w:rsidRPr="00D27E12"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  <w:t>P and C</w:t>
                      </w:r>
                    </w:p>
                    <w:p w:rsidR="00ED7EC8" w:rsidRDefault="00CA57D4" w:rsidP="008E2057">
                      <w:pPr>
                        <w:pStyle w:val="BodyText2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The next P and C meeting will be on </w:t>
                      </w:r>
                      <w:r w:rsidRPr="00D27E12">
                        <w:rPr>
                          <w:rFonts w:ascii="Garamond" w:hAnsi="Garamond"/>
                          <w:b/>
                          <w:color w:val="auto"/>
                          <w:sz w:val="24"/>
                          <w:u w:val="single"/>
                        </w:rPr>
                        <w:t xml:space="preserve">Tuesday </w:t>
                      </w:r>
                      <w:r w:rsidR="004834B9" w:rsidRPr="00D27E12">
                        <w:rPr>
                          <w:rFonts w:ascii="Garamond" w:hAnsi="Garamond"/>
                          <w:b/>
                          <w:color w:val="auto"/>
                          <w:sz w:val="24"/>
                          <w:u w:val="single"/>
                        </w:rPr>
                        <w:t>26</w:t>
                      </w:r>
                      <w:r w:rsidRPr="00D27E12">
                        <w:rPr>
                          <w:rFonts w:ascii="Garamond" w:hAnsi="Garamond"/>
                          <w:b/>
                          <w:color w:val="auto"/>
                          <w:sz w:val="24"/>
                          <w:u w:val="single"/>
                        </w:rPr>
                        <w:t xml:space="preserve"> </w:t>
                      </w:r>
                      <w:r w:rsidR="004834B9" w:rsidRPr="00D27E12">
                        <w:rPr>
                          <w:rFonts w:ascii="Garamond" w:hAnsi="Garamond"/>
                          <w:b/>
                          <w:color w:val="auto"/>
                          <w:sz w:val="24"/>
                          <w:u w:val="single"/>
                        </w:rPr>
                        <w:t>May</w:t>
                      </w:r>
                      <w:r w:rsidRPr="00D27E12">
                        <w:rPr>
                          <w:rFonts w:ascii="Garamond" w:hAnsi="Garamond"/>
                          <w:b/>
                          <w:color w:val="auto"/>
                          <w:sz w:val="24"/>
                          <w:u w:val="single"/>
                        </w:rPr>
                        <w:t xml:space="preserve"> at 4:00pm</w:t>
                      </w: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. </w:t>
                      </w:r>
                    </w:p>
                    <w:p w:rsidR="00FB2AD9" w:rsidRPr="00D27E12" w:rsidRDefault="00FB2AD9" w:rsidP="008E2057">
                      <w:pPr>
                        <w:pStyle w:val="BodyText2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</w:p>
                    <w:p w:rsidR="00ED7EC8" w:rsidRPr="00D27E12" w:rsidRDefault="00ED7EC8" w:rsidP="007D2E29">
                      <w:pPr>
                        <w:pStyle w:val="BodyText2"/>
                        <w:jc w:val="both"/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</w:pPr>
                      <w:r w:rsidRPr="00D27E12"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  <w:t>Happy Birthday</w:t>
                      </w:r>
                    </w:p>
                    <w:p w:rsidR="00ED7EC8" w:rsidRPr="00D27E12" w:rsidRDefault="006477BE" w:rsidP="00742EEC">
                      <w:pPr>
                        <w:pStyle w:val="BodyText2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>Happy birthday to Jenna who turns 9 on the 30</w:t>
                      </w:r>
                      <w:r w:rsidRPr="00D27E12">
                        <w:rPr>
                          <w:rFonts w:ascii="Garamond" w:hAnsi="Garamond"/>
                          <w:color w:val="auto"/>
                          <w:sz w:val="24"/>
                          <w:vertAlign w:val="superscript"/>
                        </w:rPr>
                        <w:t>th</w:t>
                      </w: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 of May. 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  <w:b/>
                          <w:i/>
                          <w:color w:val="1F497D" w:themeColor="text2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  <w:b/>
                          <w:i/>
                          <w:color w:val="1F497D" w:themeColor="text2"/>
                        </w:rPr>
                        <w:t>Citizens of the Week: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</w:rPr>
                        <w:t>Stevie-Lee – so well mannered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proofErr w:type="spellStart"/>
                      <w:r w:rsidRPr="00D27E12">
                        <w:rPr>
                          <w:rFonts w:ascii="Garamond" w:eastAsia="HGPMinchoE" w:hAnsi="Garamond" w:cs="Times New Roman"/>
                        </w:rPr>
                        <w:t>Blainey</w:t>
                      </w:r>
                      <w:proofErr w:type="spellEnd"/>
                      <w:r w:rsidRPr="00D27E12">
                        <w:rPr>
                          <w:rFonts w:ascii="Garamond" w:eastAsia="HGPMinchoE" w:hAnsi="Garamond" w:cs="Times New Roman"/>
                        </w:rPr>
                        <w:t xml:space="preserve"> – great work in the sports shed 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</w:rPr>
                        <w:t>Jolie – being happy and friendly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</w:rPr>
                        <w:t>Dylan – always sensible and kind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  <w:b/>
                          <w:i/>
                          <w:color w:val="1F497D" w:themeColor="text2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  <w:b/>
                          <w:i/>
                          <w:color w:val="1F497D" w:themeColor="text2"/>
                        </w:rPr>
                        <w:t>Workers of the Week: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</w:rPr>
                        <w:t>Matthew – on task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</w:rPr>
                        <w:t>Jaiden – focused worker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proofErr w:type="spellStart"/>
                      <w:r w:rsidRPr="00D27E12">
                        <w:rPr>
                          <w:rFonts w:ascii="Garamond" w:eastAsia="HGPMinchoE" w:hAnsi="Garamond" w:cs="Times New Roman"/>
                        </w:rPr>
                        <w:t>Ghida</w:t>
                      </w:r>
                      <w:proofErr w:type="spellEnd"/>
                      <w:r w:rsidRPr="00D27E12">
                        <w:rPr>
                          <w:rFonts w:ascii="Garamond" w:eastAsia="HGPMinchoE" w:hAnsi="Garamond" w:cs="Times New Roman"/>
                        </w:rPr>
                        <w:t xml:space="preserve"> – staying on task</w:t>
                      </w:r>
                    </w:p>
                    <w:p w:rsidR="00D27E12" w:rsidRPr="00D27E12" w:rsidRDefault="00D27E12" w:rsidP="00D27E12">
                      <w:pPr>
                        <w:tabs>
                          <w:tab w:val="left" w:pos="9690"/>
                        </w:tabs>
                        <w:jc w:val="center"/>
                        <w:rPr>
                          <w:rFonts w:ascii="Garamond" w:eastAsia="HGPMinchoE" w:hAnsi="Garamond" w:cs="Times New Roman"/>
                        </w:rPr>
                      </w:pPr>
                      <w:r w:rsidRPr="00D27E12">
                        <w:rPr>
                          <w:rFonts w:ascii="Garamond" w:eastAsia="HGPMinchoE" w:hAnsi="Garamond" w:cs="Times New Roman"/>
                        </w:rPr>
                        <w:t>Jaidyn – so clever!</w:t>
                      </w:r>
                    </w:p>
                    <w:p w:rsidR="00D27E12" w:rsidRPr="006477BE" w:rsidRDefault="00D27E12" w:rsidP="00742EEC">
                      <w:pPr>
                        <w:pStyle w:val="BodyText2"/>
                        <w:rPr>
                          <w:rFonts w:ascii="Garamond" w:hAnsi="Garamond"/>
                          <w:color w:val="auto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71BF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468E31D" wp14:editId="06DDA0E9">
                <wp:simplePos x="0" y="0"/>
                <wp:positionH relativeFrom="page">
                  <wp:posOffset>381635</wp:posOffset>
                </wp:positionH>
                <wp:positionV relativeFrom="page">
                  <wp:posOffset>4651375</wp:posOffset>
                </wp:positionV>
                <wp:extent cx="3601720" cy="6098540"/>
                <wp:effectExtent l="0" t="0" r="0" b="16510"/>
                <wp:wrapTight wrapText="bothSides">
                  <wp:wrapPolygon edited="0">
                    <wp:start x="228" y="0"/>
                    <wp:lineTo x="228" y="21591"/>
                    <wp:lineTo x="21250" y="21591"/>
                    <wp:lineTo x="21250" y="0"/>
                    <wp:lineTo x="228" y="0"/>
                  </wp:wrapPolygon>
                </wp:wrapTight>
                <wp:docPr id="88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609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037E5E" w:rsidRDefault="00037E5E" w:rsidP="00742EEC">
                            <w:pPr>
                              <w:pStyle w:val="BodyText2"/>
                              <w:rPr>
                                <w:rFonts w:ascii="Garamond" w:hAnsi="Garamond"/>
                                <w:color w:val="FF0000"/>
                                <w:szCs w:val="20"/>
                              </w:rPr>
                            </w:pPr>
                          </w:p>
                          <w:p w:rsidR="00764F99" w:rsidRPr="00D27E12" w:rsidRDefault="00764F99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b/>
                                <w:color w:val="0070C0"/>
                                <w:sz w:val="24"/>
                                <w:u w:val="single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b/>
                                <w:color w:val="0070C0"/>
                                <w:sz w:val="24"/>
                                <w:u w:val="single"/>
                              </w:rPr>
                              <w:t>CWA</w:t>
                            </w:r>
                          </w:p>
                          <w:p w:rsidR="00764F99" w:rsidRDefault="006477BE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>The children have been working very hard on their projects and performances for Thursday’s CWA lunch at the</w:t>
                            </w:r>
                            <w:r w:rsidR="00037E5E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 Ilford (Ilford Hall Rd.) </w:t>
                            </w: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 hall</w:t>
                            </w:r>
                            <w:r w:rsidR="00764F99"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.  </w:t>
                            </w:r>
                            <w:r w:rsidR="00037E5E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>If it is raining could parents please come to the school first and transport their own child to help. We may need to call some paren</w:t>
                            </w:r>
                            <w:bookmarkStart w:id="0" w:name="_GoBack"/>
                            <w:bookmarkEnd w:id="0"/>
                            <w:r w:rsidR="00037E5E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ts to get permission to transport students in staff vehicles. </w:t>
                            </w:r>
                            <w:r w:rsidR="00764F99"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>Please make sure your permission note has been returned.</w:t>
                            </w:r>
                          </w:p>
                          <w:p w:rsidR="00037E5E" w:rsidRPr="00D27E12" w:rsidRDefault="00037E5E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color w:val="FF0000"/>
                                <w:sz w:val="24"/>
                              </w:rPr>
                            </w:pPr>
                          </w:p>
                          <w:p w:rsidR="00764F99" w:rsidRPr="00D27E12" w:rsidRDefault="00764F99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  <w:t>Bike Program</w:t>
                            </w:r>
                          </w:p>
                          <w:p w:rsidR="00764F99" w:rsidRDefault="00764F99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The children have enjoyed taking part in the bike program which commenced today. This will be held each </w:t>
                            </w:r>
                            <w:r w:rsidR="00F63531"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>Wednesday</w:t>
                            </w: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 so please remember to bring helmets on </w:t>
                            </w:r>
                            <w:r w:rsidR="00F63531"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Wednesdays. </w:t>
                            </w:r>
                          </w:p>
                          <w:p w:rsidR="00037E5E" w:rsidRPr="00037E5E" w:rsidRDefault="00037E5E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</w:p>
                          <w:p w:rsidR="00764F99" w:rsidRPr="00037E5E" w:rsidRDefault="00764F99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</w:pPr>
                            <w:r w:rsidRPr="00037E5E">
                              <w:rPr>
                                <w:rFonts w:ascii="Garamond" w:hAnsi="Garamond"/>
                                <w:b/>
                                <w:color w:val="1F497D" w:themeColor="text2"/>
                                <w:sz w:val="24"/>
                                <w:u w:val="single"/>
                              </w:rPr>
                              <w:t>Book Club</w:t>
                            </w:r>
                          </w:p>
                          <w:p w:rsidR="00D27E12" w:rsidRDefault="00764F99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>Book orders need to be at the office by 3</w:t>
                            </w: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  <w:vertAlign w:val="superscript"/>
                              </w:rPr>
                              <w:t>rd</w:t>
                            </w:r>
                            <w:r w:rsidRPr="00D27E12"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  <w:t xml:space="preserve"> June.  </w:t>
                            </w:r>
                          </w:p>
                          <w:p w:rsidR="00037E5E" w:rsidRPr="00D27E12" w:rsidRDefault="00037E5E" w:rsidP="00D27E12">
                            <w:pPr>
                              <w:pStyle w:val="BodyText2"/>
                              <w:jc w:val="both"/>
                              <w:rPr>
                                <w:rFonts w:ascii="Garamond" w:hAnsi="Garamond"/>
                                <w:color w:val="auto"/>
                                <w:sz w:val="24"/>
                              </w:rPr>
                            </w:pPr>
                          </w:p>
                          <w:p w:rsidR="00D27E12" w:rsidRPr="00D27E12" w:rsidRDefault="00D27E12" w:rsidP="00D27E12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color w:val="1F497D" w:themeColor="text2"/>
                                <w:u w:val="single"/>
                                <w:lang w:val="en-AU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b/>
                                <w:color w:val="1F497D" w:themeColor="text2"/>
                                <w:u w:val="single"/>
                                <w:lang w:val="en-AU"/>
                              </w:rPr>
                              <w:t>Canteen</w:t>
                            </w:r>
                          </w:p>
                          <w:p w:rsidR="00D27E12" w:rsidRDefault="00D27E12" w:rsidP="00037E5E">
                            <w:pPr>
                              <w:jc w:val="both"/>
                              <w:rPr>
                                <w:rFonts w:ascii="Garamond" w:hAnsi="Garamond"/>
                                <w:lang w:val="en-AU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lang w:val="en-AU"/>
                              </w:rPr>
                              <w:t>Canteen orders have proven to be a great hit with students.  A reminder that money and orders need to be at school by Tuesday morning so we can arrange the order with Farm View Café.</w:t>
                            </w:r>
                          </w:p>
                          <w:p w:rsidR="00037E5E" w:rsidRPr="00037E5E" w:rsidRDefault="00037E5E" w:rsidP="00037E5E">
                            <w:pPr>
                              <w:jc w:val="both"/>
                              <w:rPr>
                                <w:rFonts w:ascii="Garamond" w:hAnsi="Garamond"/>
                                <w:lang w:val="en-AU"/>
                              </w:rPr>
                            </w:pPr>
                          </w:p>
                          <w:p w:rsidR="00D27E12" w:rsidRPr="00D27E12" w:rsidRDefault="00D27E12" w:rsidP="00D27E12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color w:val="1F497D" w:themeColor="text2"/>
                                <w:u w:val="single"/>
                                <w:lang w:val="en-AU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b/>
                                <w:color w:val="1F497D" w:themeColor="text2"/>
                                <w:u w:val="single"/>
                                <w:lang w:val="en-AU"/>
                              </w:rPr>
                              <w:t>Cross Country Running</w:t>
                            </w:r>
                          </w:p>
                          <w:p w:rsidR="00D27E12" w:rsidRPr="00D27E12" w:rsidRDefault="00D27E12" w:rsidP="00D27E12">
                            <w:pPr>
                              <w:jc w:val="both"/>
                              <w:rPr>
                                <w:rFonts w:ascii="Garamond" w:hAnsi="Garamond"/>
                                <w:lang w:val="en-AU"/>
                              </w:rPr>
                            </w:pPr>
                            <w:r w:rsidRPr="00D27E12">
                              <w:rPr>
                                <w:rFonts w:ascii="Garamond" w:hAnsi="Garamond"/>
                                <w:lang w:val="en-AU"/>
                              </w:rPr>
                              <w:t>A reminder that the cross country running event is this Friday.  All Year 2 to year 6 students can attend. It is at the Rylstone Golf Course (</w:t>
                            </w:r>
                            <w:proofErr w:type="spellStart"/>
                            <w:r w:rsidRPr="00D27E12">
                              <w:rPr>
                                <w:rFonts w:ascii="Garamond" w:hAnsi="Garamond"/>
                                <w:lang w:val="en-AU"/>
                              </w:rPr>
                              <w:t>Carwell</w:t>
                            </w:r>
                            <w:proofErr w:type="spellEnd"/>
                            <w:r w:rsidRPr="00D27E12">
                              <w:rPr>
                                <w:rFonts w:ascii="Garamond" w:hAnsi="Garamond"/>
                                <w:lang w:val="en-AU"/>
                              </w:rPr>
                              <w:t xml:space="preserve"> St Rylstone). A canteen menu is attached. </w:t>
                            </w:r>
                          </w:p>
                          <w:p w:rsidR="00D27E12" w:rsidRPr="006477BE" w:rsidRDefault="00D27E12" w:rsidP="00764F99">
                            <w:pPr>
                              <w:pStyle w:val="BodyText2"/>
                              <w:rPr>
                                <w:rFonts w:ascii="Garamond" w:hAnsi="Garamond"/>
                                <w:color w:val="auto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8E31D" id="Text Box 192" o:spid="_x0000_s1032" type="#_x0000_t202" style="position:absolute;margin-left:30.05pt;margin-top:366.25pt;width:283.6pt;height:480.2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" filled="f" stroked="f">
                <v:textbox inset=",0,,0">
                  <w:txbxContent>
                    <w:p w:rsidR="00037E5E" w:rsidRDefault="00037E5E" w:rsidP="00742EEC">
                      <w:pPr>
                        <w:pStyle w:val="BodyText2"/>
                        <w:rPr>
                          <w:rFonts w:ascii="Garamond" w:hAnsi="Garamond"/>
                          <w:color w:val="FF0000"/>
                          <w:szCs w:val="20"/>
                        </w:rPr>
                      </w:pPr>
                    </w:p>
                    <w:p w:rsidR="00764F99" w:rsidRPr="00D27E12" w:rsidRDefault="00764F99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b/>
                          <w:color w:val="0070C0"/>
                          <w:sz w:val="24"/>
                          <w:u w:val="single"/>
                        </w:rPr>
                      </w:pPr>
                      <w:r w:rsidRPr="00D27E12">
                        <w:rPr>
                          <w:rFonts w:ascii="Garamond" w:hAnsi="Garamond"/>
                          <w:b/>
                          <w:color w:val="0070C0"/>
                          <w:sz w:val="24"/>
                          <w:u w:val="single"/>
                        </w:rPr>
                        <w:t>CWA</w:t>
                      </w:r>
                    </w:p>
                    <w:p w:rsidR="00764F99" w:rsidRDefault="006477BE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>The children have been working very hard on their projects and performances for Thursday’s CWA lunch at the</w:t>
                      </w:r>
                      <w:r w:rsidR="00037E5E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 Ilford (Ilford Hall Rd.) </w:t>
                      </w: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 hall</w:t>
                      </w:r>
                      <w:r w:rsidR="00764F99"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.  </w:t>
                      </w:r>
                      <w:r w:rsidR="00037E5E">
                        <w:rPr>
                          <w:rFonts w:ascii="Garamond" w:hAnsi="Garamond"/>
                          <w:color w:val="auto"/>
                          <w:sz w:val="24"/>
                        </w:rPr>
                        <w:t>If it is raining could parents please come to the school first and transport their own child to help. We may need to call some paren</w:t>
                      </w:r>
                      <w:bookmarkStart w:id="1" w:name="_GoBack"/>
                      <w:bookmarkEnd w:id="1"/>
                      <w:r w:rsidR="00037E5E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ts to get permission to transport students in staff vehicles. </w:t>
                      </w:r>
                      <w:r w:rsidR="00764F99"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>Please make sure your permission note has been returned.</w:t>
                      </w:r>
                    </w:p>
                    <w:p w:rsidR="00037E5E" w:rsidRPr="00D27E12" w:rsidRDefault="00037E5E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color w:val="FF0000"/>
                          <w:sz w:val="24"/>
                        </w:rPr>
                      </w:pPr>
                    </w:p>
                    <w:p w:rsidR="00764F99" w:rsidRPr="00D27E12" w:rsidRDefault="00764F99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</w:pPr>
                      <w:r w:rsidRPr="00D27E12"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  <w:t>Bike Program</w:t>
                      </w:r>
                    </w:p>
                    <w:p w:rsidR="00764F99" w:rsidRDefault="00764F99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The children have enjoyed taking part in the bike program which commenced today. This will be held each </w:t>
                      </w:r>
                      <w:r w:rsidR="00F63531"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>Wednesday</w:t>
                      </w: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 so please remember to bring helmets on </w:t>
                      </w:r>
                      <w:r w:rsidR="00F63531"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Wednesdays. </w:t>
                      </w:r>
                    </w:p>
                    <w:p w:rsidR="00037E5E" w:rsidRPr="00037E5E" w:rsidRDefault="00037E5E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</w:p>
                    <w:p w:rsidR="00764F99" w:rsidRPr="00037E5E" w:rsidRDefault="00764F99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</w:pPr>
                      <w:r w:rsidRPr="00037E5E">
                        <w:rPr>
                          <w:rFonts w:ascii="Garamond" w:hAnsi="Garamond"/>
                          <w:b/>
                          <w:color w:val="1F497D" w:themeColor="text2"/>
                          <w:sz w:val="24"/>
                          <w:u w:val="single"/>
                        </w:rPr>
                        <w:t>Book Club</w:t>
                      </w:r>
                    </w:p>
                    <w:p w:rsidR="00D27E12" w:rsidRDefault="00764F99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>Book orders need to be at the office by 3</w:t>
                      </w:r>
                      <w:r w:rsidRPr="00D27E12">
                        <w:rPr>
                          <w:rFonts w:ascii="Garamond" w:hAnsi="Garamond"/>
                          <w:color w:val="auto"/>
                          <w:sz w:val="24"/>
                          <w:vertAlign w:val="superscript"/>
                        </w:rPr>
                        <w:t>rd</w:t>
                      </w:r>
                      <w:r w:rsidRPr="00D27E12">
                        <w:rPr>
                          <w:rFonts w:ascii="Garamond" w:hAnsi="Garamond"/>
                          <w:color w:val="auto"/>
                          <w:sz w:val="24"/>
                        </w:rPr>
                        <w:t xml:space="preserve"> June.  </w:t>
                      </w:r>
                    </w:p>
                    <w:p w:rsidR="00037E5E" w:rsidRPr="00D27E12" w:rsidRDefault="00037E5E" w:rsidP="00D27E12">
                      <w:pPr>
                        <w:pStyle w:val="BodyText2"/>
                        <w:jc w:val="both"/>
                        <w:rPr>
                          <w:rFonts w:ascii="Garamond" w:hAnsi="Garamond"/>
                          <w:color w:val="auto"/>
                          <w:sz w:val="24"/>
                        </w:rPr>
                      </w:pPr>
                    </w:p>
                    <w:p w:rsidR="00D27E12" w:rsidRPr="00D27E12" w:rsidRDefault="00D27E12" w:rsidP="00D27E12">
                      <w:pPr>
                        <w:jc w:val="both"/>
                        <w:rPr>
                          <w:rFonts w:ascii="Garamond" w:hAnsi="Garamond"/>
                          <w:b/>
                          <w:color w:val="1F497D" w:themeColor="text2"/>
                          <w:u w:val="single"/>
                          <w:lang w:val="en-AU"/>
                        </w:rPr>
                      </w:pPr>
                      <w:r w:rsidRPr="00D27E12">
                        <w:rPr>
                          <w:rFonts w:ascii="Garamond" w:hAnsi="Garamond"/>
                          <w:b/>
                          <w:color w:val="1F497D" w:themeColor="text2"/>
                          <w:u w:val="single"/>
                          <w:lang w:val="en-AU"/>
                        </w:rPr>
                        <w:t>Canteen</w:t>
                      </w:r>
                    </w:p>
                    <w:p w:rsidR="00D27E12" w:rsidRDefault="00D27E12" w:rsidP="00037E5E">
                      <w:pPr>
                        <w:jc w:val="both"/>
                        <w:rPr>
                          <w:rFonts w:ascii="Garamond" w:hAnsi="Garamond"/>
                          <w:lang w:val="en-AU"/>
                        </w:rPr>
                      </w:pPr>
                      <w:r w:rsidRPr="00D27E12">
                        <w:rPr>
                          <w:rFonts w:ascii="Garamond" w:hAnsi="Garamond"/>
                          <w:lang w:val="en-AU"/>
                        </w:rPr>
                        <w:t>Canteen orders have proven to be a great hit with students.  A reminder that money and orders need to be at school by Tuesday morning so we can arrange the order with Farm View Café.</w:t>
                      </w:r>
                    </w:p>
                    <w:p w:rsidR="00037E5E" w:rsidRPr="00037E5E" w:rsidRDefault="00037E5E" w:rsidP="00037E5E">
                      <w:pPr>
                        <w:jc w:val="both"/>
                        <w:rPr>
                          <w:rFonts w:ascii="Garamond" w:hAnsi="Garamond"/>
                          <w:lang w:val="en-AU"/>
                        </w:rPr>
                      </w:pPr>
                    </w:p>
                    <w:p w:rsidR="00D27E12" w:rsidRPr="00D27E12" w:rsidRDefault="00D27E12" w:rsidP="00D27E12">
                      <w:pPr>
                        <w:jc w:val="both"/>
                        <w:rPr>
                          <w:rFonts w:ascii="Garamond" w:hAnsi="Garamond"/>
                          <w:b/>
                          <w:color w:val="1F497D" w:themeColor="text2"/>
                          <w:u w:val="single"/>
                          <w:lang w:val="en-AU"/>
                        </w:rPr>
                      </w:pPr>
                      <w:r w:rsidRPr="00D27E12">
                        <w:rPr>
                          <w:rFonts w:ascii="Garamond" w:hAnsi="Garamond"/>
                          <w:b/>
                          <w:color w:val="1F497D" w:themeColor="text2"/>
                          <w:u w:val="single"/>
                          <w:lang w:val="en-AU"/>
                        </w:rPr>
                        <w:t>Cross Country Running</w:t>
                      </w:r>
                    </w:p>
                    <w:p w:rsidR="00D27E12" w:rsidRPr="00D27E12" w:rsidRDefault="00D27E12" w:rsidP="00D27E12">
                      <w:pPr>
                        <w:jc w:val="both"/>
                        <w:rPr>
                          <w:rFonts w:ascii="Garamond" w:hAnsi="Garamond"/>
                          <w:lang w:val="en-AU"/>
                        </w:rPr>
                      </w:pPr>
                      <w:r w:rsidRPr="00D27E12">
                        <w:rPr>
                          <w:rFonts w:ascii="Garamond" w:hAnsi="Garamond"/>
                          <w:lang w:val="en-AU"/>
                        </w:rPr>
                        <w:t>A reminder that the cross country running event is this Friday.  All Year 2 to year 6 students can attend. It is at the Rylstone Golf Course (</w:t>
                      </w:r>
                      <w:proofErr w:type="spellStart"/>
                      <w:r w:rsidRPr="00D27E12">
                        <w:rPr>
                          <w:rFonts w:ascii="Garamond" w:hAnsi="Garamond"/>
                          <w:lang w:val="en-AU"/>
                        </w:rPr>
                        <w:t>Carwell</w:t>
                      </w:r>
                      <w:proofErr w:type="spellEnd"/>
                      <w:r w:rsidRPr="00D27E12">
                        <w:rPr>
                          <w:rFonts w:ascii="Garamond" w:hAnsi="Garamond"/>
                          <w:lang w:val="en-AU"/>
                        </w:rPr>
                        <w:t xml:space="preserve"> St Rylstone). A canteen menu is attached. </w:t>
                      </w:r>
                    </w:p>
                    <w:p w:rsidR="00D27E12" w:rsidRPr="006477BE" w:rsidRDefault="00D27E12" w:rsidP="00764F99">
                      <w:pPr>
                        <w:pStyle w:val="BodyText2"/>
                        <w:rPr>
                          <w:rFonts w:ascii="Garamond" w:hAnsi="Garamond"/>
                          <w:color w:val="auto"/>
                          <w:sz w:val="24"/>
                          <w:szCs w:val="20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sz w:val="20"/>
          <w:szCs w:val="20"/>
        </w:rPr>
      </w:pPr>
      <w:r w:rsidRPr="007A63E1">
        <w:rPr>
          <w:rFonts w:ascii="Garamond" w:hAnsi="Garamond"/>
          <w:noProof/>
          <w:sz w:val="20"/>
          <w:szCs w:val="20"/>
          <w:lang w:val="en-AU" w:eastAsia="en-AU"/>
        </w:rPr>
        <w:t xml:space="preserve"> </w:t>
      </w: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b/>
          <w:color w:val="365F91" w:themeColor="accent1" w:themeShade="BF"/>
          <w:sz w:val="20"/>
          <w:szCs w:val="20"/>
          <w:u w:val="single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b/>
          <w:color w:val="365F91" w:themeColor="accent1" w:themeShade="BF"/>
          <w:sz w:val="20"/>
          <w:szCs w:val="20"/>
          <w:u w:val="single"/>
        </w:rPr>
      </w:pPr>
    </w:p>
    <w:p w:rsidR="00DF3383" w:rsidRPr="007A63E1" w:rsidRDefault="00DF3383" w:rsidP="00DF3383">
      <w:pPr>
        <w:tabs>
          <w:tab w:val="left" w:pos="9690"/>
        </w:tabs>
        <w:rPr>
          <w:rFonts w:ascii="Garamond" w:hAnsi="Garamond"/>
          <w:b/>
          <w:color w:val="365F91" w:themeColor="accent1" w:themeShade="BF"/>
          <w:sz w:val="20"/>
          <w:szCs w:val="20"/>
          <w:u w:val="single"/>
        </w:rPr>
      </w:pPr>
    </w:p>
    <w:p w:rsidR="00DF3383" w:rsidRPr="007A63E1" w:rsidRDefault="00D27E12" w:rsidP="00DF3383">
      <w:pPr>
        <w:tabs>
          <w:tab w:val="left" w:pos="9690"/>
        </w:tabs>
        <w:rPr>
          <w:rFonts w:ascii="Garamond" w:hAnsi="Garamond"/>
          <w:b/>
          <w:color w:val="365F91" w:themeColor="accent1" w:themeShade="BF"/>
          <w:sz w:val="20"/>
          <w:szCs w:val="20"/>
          <w:u w:val="single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4F1F45" wp14:editId="256F8C42">
                <wp:simplePos x="0" y="0"/>
                <wp:positionH relativeFrom="margin">
                  <wp:align>right</wp:align>
                </wp:positionH>
                <wp:positionV relativeFrom="page">
                  <wp:posOffset>8191500</wp:posOffset>
                </wp:positionV>
                <wp:extent cx="2893060" cy="2209800"/>
                <wp:effectExtent l="57150" t="19050" r="78740" b="1143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2209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9DD9">
                                <a:tint val="70000"/>
                                <a:satMod val="130000"/>
                              </a:srgbClr>
                            </a:gs>
                            <a:gs pos="43000">
                              <a:srgbClr val="009DD9">
                                <a:tint val="44000"/>
                                <a:satMod val="165000"/>
                              </a:srgbClr>
                            </a:gs>
                            <a:gs pos="93000">
                              <a:srgbClr val="009DD9">
                                <a:tint val="15000"/>
                                <a:satMod val="165000"/>
                              </a:srgbClr>
                            </a:gs>
                            <a:gs pos="100000">
                              <a:srgbClr val="009DD9">
                                <a:tint val="5000"/>
                                <a:satMod val="250000"/>
                              </a:srgbClr>
                            </a:gs>
                          </a:gsLst>
                          <a:path path="circle">
                            <a:fillToRect l="50000" t="130000" r="50000" b="-30000"/>
                          </a:path>
                        </a:gradFill>
                        <a:ln w="9525" cap="flat" cmpd="sng" algn="ctr">
                          <a:solidFill>
                            <a:srgbClr val="009DD9">
                              <a:shade val="50000"/>
                              <a:satMod val="103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7150" dist="38100" dir="5400000" algn="ctr" rotWithShape="0">
                            <a:srgbClr val="009DD9">
                              <a:shade val="9000"/>
                              <a:alpha val="48000"/>
                              <a:satMod val="105000"/>
                            </a:srgbClr>
                          </a:outerShdw>
                        </a:effectLst>
                      </wps:spPr>
                      <wps:txbx>
                        <w:txbxContent>
                          <w:p w:rsidR="00DF3383" w:rsidRPr="00EF58EC" w:rsidRDefault="00DF3383" w:rsidP="00DF338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 w:rsidRPr="00EF58EC"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Dates to Remember</w:t>
                            </w:r>
                          </w:p>
                          <w:p w:rsidR="00DF3383" w:rsidRPr="00EF58EC" w:rsidRDefault="00DF3383" w:rsidP="00DF3383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EF58EC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EF58EC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EF58EC">
                              <w:rPr>
                                <w:rFonts w:ascii="Calibri" w:hAnsi="Calibri"/>
                                <w:b/>
                              </w:rPr>
                              <w:t xml:space="preserve">Term </w:t>
                            </w:r>
                            <w:r w:rsidR="008D2E32">
                              <w:rPr>
                                <w:rFonts w:ascii="Calibri" w:hAnsi="Calibri"/>
                                <w:b/>
                              </w:rPr>
                              <w:t>2</w:t>
                            </w:r>
                          </w:p>
                          <w:p w:rsidR="008D2E32" w:rsidRDefault="008D2E32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21</w:t>
                            </w:r>
                            <w:r w:rsidRPr="008D2E32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May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CWA International lunch</w:t>
                            </w:r>
                          </w:p>
                          <w:p w:rsidR="008927DA" w:rsidRDefault="008927DA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22</w:t>
                            </w:r>
                            <w:r w:rsidRPr="008927DA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May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Cross Country Running</w:t>
                            </w:r>
                          </w:p>
                          <w:p w:rsidR="008D2E32" w:rsidRDefault="008D2E32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22</w:t>
                            </w:r>
                            <w:r w:rsidRPr="008D2E32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May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RDO</w:t>
                            </w:r>
                          </w:p>
                          <w:p w:rsidR="004834B9" w:rsidRDefault="004834B9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26</w:t>
                            </w:r>
                            <w:r w:rsidRPr="004834B9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FB2AD9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00709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May 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P and C 4pm</w:t>
                            </w:r>
                          </w:p>
                          <w:p w:rsidR="00D47BD4" w:rsidRDefault="00D47BD4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1</w:t>
                            </w:r>
                            <w:r w:rsidRPr="00D47BD4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June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Questacon visit</w:t>
                            </w:r>
                            <w:r w:rsidR="006E7DDE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our school</w:t>
                            </w:r>
                          </w:p>
                          <w:p w:rsidR="00D47BD4" w:rsidRDefault="00D47BD4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3</w:t>
                            </w:r>
                            <w:r w:rsidRPr="00D47BD4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June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Science test</w:t>
                            </w:r>
                          </w:p>
                          <w:p w:rsidR="008D2E32" w:rsidRDefault="008D2E32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5</w:t>
                            </w:r>
                            <w:r w:rsidRPr="008D2E32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June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RDO</w:t>
                            </w:r>
                          </w:p>
                          <w:p w:rsidR="008D2E32" w:rsidRDefault="008D2E32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8</w:t>
                            </w:r>
                            <w:r w:rsidRPr="008D2E32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June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Public Holiday</w:t>
                            </w:r>
                          </w:p>
                          <w:p w:rsidR="00D47BD4" w:rsidRDefault="00D47BD4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15</w:t>
                            </w:r>
                            <w:r w:rsidRPr="00D47BD4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– 19</w:t>
                            </w:r>
                            <w:r w:rsidRPr="00D47BD4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June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  <w:t>Writing competition</w:t>
                            </w:r>
                          </w:p>
                          <w:p w:rsidR="00D47BD4" w:rsidRDefault="00D47BD4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16</w:t>
                            </w:r>
                            <w:r w:rsidRPr="00D47BD4">
                              <w:rPr>
                                <w:rFonts w:ascii="Calibri" w:hAnsi="Calibr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June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Spelling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competition</w:t>
                            </w:r>
                          </w:p>
                          <w:p w:rsidR="00D47BD4" w:rsidRDefault="00D47BD4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  <w:p w:rsidR="008D2E32" w:rsidRDefault="008D2E32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  <w:p w:rsidR="00BB7779" w:rsidRPr="00C26D8A" w:rsidRDefault="00BB7779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  <w:p w:rsidR="00DF3383" w:rsidRPr="003E7FAD" w:rsidRDefault="00DF3383" w:rsidP="00DF338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  <w:p w:rsidR="00DF3383" w:rsidRDefault="00DF3383" w:rsidP="00DF338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DF3383" w:rsidRDefault="00DF3383" w:rsidP="00DF338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DF3383" w:rsidRDefault="00DF3383" w:rsidP="00DF338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DF3383" w:rsidRPr="00AE0154" w:rsidRDefault="00DF3383" w:rsidP="00DF338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:rsidR="00DF3383" w:rsidRDefault="00DF3383" w:rsidP="00DF33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F1F45" id="_x0000_s1033" type="#_x0000_t202" style="position:absolute;margin-left:176.6pt;margin-top:645pt;width:227.8pt;height:174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" fillcolor="#89c3f1" strokecolor="#0073a1">
                <v:fill color2="#f6fbff" rotate="t" focusposition=".5,85197f" focussize="" colors="0 #89c3f1;28180f #b8dbfd;60948f #e9f3fe;1 #f6fbff" focus="100%" type="gradientRadial"/>
                <v:shadow on="t" color="#003148" opacity="31457f" offset="0,3pt"/>
                <v:textbox>
                  <w:txbxContent>
                    <w:p w:rsidR="00DF3383" w:rsidRPr="00EF58EC" w:rsidRDefault="00DF3383" w:rsidP="00DF3383">
                      <w:pPr>
                        <w:jc w:val="center"/>
                        <w:rPr>
                          <w:rFonts w:ascii="Calibri" w:hAnsi="Calibri"/>
                          <w:b/>
                          <w:u w:val="single"/>
                        </w:rPr>
                      </w:pPr>
                      <w:r w:rsidRPr="00EF58EC">
                        <w:rPr>
                          <w:rFonts w:ascii="Calibri" w:hAnsi="Calibri"/>
                          <w:b/>
                          <w:u w:val="single"/>
                        </w:rPr>
                        <w:t>Dates to Remember</w:t>
                      </w:r>
                    </w:p>
                    <w:p w:rsidR="00DF3383" w:rsidRPr="00EF58EC" w:rsidRDefault="00DF3383" w:rsidP="00DF3383">
                      <w:pPr>
                        <w:rPr>
                          <w:rFonts w:ascii="Calibri" w:hAnsi="Calibri"/>
                          <w:b/>
                        </w:rPr>
                      </w:pPr>
                      <w:r w:rsidRPr="00EF58EC">
                        <w:rPr>
                          <w:rFonts w:ascii="Calibri" w:hAnsi="Calibri"/>
                        </w:rPr>
                        <w:tab/>
                      </w:r>
                      <w:r w:rsidRPr="00EF58EC">
                        <w:rPr>
                          <w:rFonts w:ascii="Calibri" w:hAnsi="Calibri"/>
                        </w:rPr>
                        <w:tab/>
                      </w:r>
                      <w:r w:rsidRPr="00EF58EC">
                        <w:rPr>
                          <w:rFonts w:ascii="Calibri" w:hAnsi="Calibri"/>
                          <w:b/>
                        </w:rPr>
                        <w:t xml:space="preserve">Term </w:t>
                      </w:r>
                      <w:r w:rsidR="008D2E32">
                        <w:rPr>
                          <w:rFonts w:ascii="Calibri" w:hAnsi="Calibri"/>
                          <w:b/>
                        </w:rPr>
                        <w:t>2</w:t>
                      </w:r>
                    </w:p>
                    <w:p w:rsidR="008D2E32" w:rsidRDefault="008D2E32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21</w:t>
                      </w:r>
                      <w:r w:rsidRPr="008D2E32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May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CWA International lunch</w:t>
                      </w:r>
                    </w:p>
                    <w:p w:rsidR="008927DA" w:rsidRDefault="008927DA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22</w:t>
                      </w:r>
                      <w:r w:rsidRPr="008927DA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May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Cross Country Running</w:t>
                      </w:r>
                    </w:p>
                    <w:p w:rsidR="008D2E32" w:rsidRDefault="008D2E32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22</w:t>
                      </w:r>
                      <w:r w:rsidRPr="008D2E32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May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RDO</w:t>
                      </w:r>
                    </w:p>
                    <w:p w:rsidR="004834B9" w:rsidRDefault="004834B9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26</w:t>
                      </w:r>
                      <w:r w:rsidRPr="004834B9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FB2AD9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</w:t>
                      </w:r>
                      <w:r w:rsidR="00300709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May 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P and C 4pm</w:t>
                      </w:r>
                    </w:p>
                    <w:p w:rsidR="00D47BD4" w:rsidRDefault="00D47BD4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1</w:t>
                      </w:r>
                      <w:r w:rsidRPr="00D47BD4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June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Questacon visit</w:t>
                      </w:r>
                      <w:r w:rsidR="006E7DDE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our school</w:t>
                      </w:r>
                    </w:p>
                    <w:p w:rsidR="00D47BD4" w:rsidRDefault="00D47BD4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3</w:t>
                      </w:r>
                      <w:r w:rsidRPr="00D47BD4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rd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June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Science test</w:t>
                      </w:r>
                    </w:p>
                    <w:p w:rsidR="008D2E32" w:rsidRDefault="008D2E32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5</w:t>
                      </w:r>
                      <w:r w:rsidRPr="008D2E32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June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RDO</w:t>
                      </w:r>
                    </w:p>
                    <w:p w:rsidR="008D2E32" w:rsidRDefault="008D2E32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8</w:t>
                      </w:r>
                      <w:r w:rsidRPr="008D2E32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June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Public Holiday</w:t>
                      </w:r>
                    </w:p>
                    <w:p w:rsidR="00D47BD4" w:rsidRDefault="00D47BD4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15</w:t>
                      </w:r>
                      <w:r w:rsidRPr="00D47BD4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– 19</w:t>
                      </w:r>
                      <w:r w:rsidRPr="00D47BD4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June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  <w:t>Writing competition</w:t>
                      </w:r>
                    </w:p>
                    <w:p w:rsidR="00D47BD4" w:rsidRDefault="00D47BD4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16</w:t>
                      </w:r>
                      <w:r w:rsidRPr="00D47BD4">
                        <w:rPr>
                          <w:rFonts w:ascii="Calibri" w:hAnsi="Calibr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June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ab/>
                      </w:r>
                      <w:proofErr w:type="gramStart"/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Spelling</w:t>
                      </w:r>
                      <w:proofErr w:type="gramEnd"/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competition</w:t>
                      </w:r>
                    </w:p>
                    <w:p w:rsidR="00D47BD4" w:rsidRDefault="00D47BD4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  <w:p w:rsidR="008D2E32" w:rsidRDefault="008D2E32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  <w:p w:rsidR="00BB7779" w:rsidRPr="00C26D8A" w:rsidRDefault="00BB7779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  <w:p w:rsidR="00DF3383" w:rsidRPr="003E7FAD" w:rsidRDefault="00DF3383" w:rsidP="00DF338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  <w:p w:rsidR="00DF3383" w:rsidRDefault="00DF3383" w:rsidP="00DF3383">
                      <w:pPr>
                        <w:rPr>
                          <w:rFonts w:ascii="Calibri" w:hAnsi="Calibri"/>
                        </w:rPr>
                      </w:pPr>
                    </w:p>
                    <w:p w:rsidR="00DF3383" w:rsidRDefault="00DF3383" w:rsidP="00DF3383">
                      <w:pPr>
                        <w:rPr>
                          <w:rFonts w:ascii="Calibri" w:hAnsi="Calibri"/>
                        </w:rPr>
                      </w:pPr>
                    </w:p>
                    <w:p w:rsidR="00DF3383" w:rsidRDefault="00DF3383" w:rsidP="00DF3383">
                      <w:pPr>
                        <w:rPr>
                          <w:rFonts w:ascii="Calibri" w:hAnsi="Calibri"/>
                        </w:rPr>
                      </w:pPr>
                    </w:p>
                    <w:p w:rsidR="00DF3383" w:rsidRPr="00AE0154" w:rsidRDefault="00DF3383" w:rsidP="00DF3383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:rsidR="00DF3383" w:rsidRDefault="00DF3383" w:rsidP="00DF3383"/>
                  </w:txbxContent>
                </v:textbox>
                <w10:wrap anchorx="margin" anchory="page"/>
              </v:shape>
            </w:pict>
          </mc:Fallback>
        </mc:AlternateContent>
      </w:r>
    </w:p>
    <w:p w:rsidR="00DF3383" w:rsidRPr="00CC645D" w:rsidRDefault="00DF3383" w:rsidP="00DF3383">
      <w:pPr>
        <w:tabs>
          <w:tab w:val="left" w:pos="9690"/>
        </w:tabs>
        <w:rPr>
          <w:rFonts w:ascii="Garamond" w:hAnsi="Garamond"/>
          <w:b/>
          <w:i/>
          <w:color w:val="365F91" w:themeColor="accent1" w:themeShade="BF"/>
          <w:sz w:val="26"/>
          <w:szCs w:val="26"/>
        </w:rPr>
        <w:sectPr w:rsidR="00DF3383" w:rsidRPr="00CC645D" w:rsidSect="00407F02"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720" w:right="720" w:bottom="720" w:left="720" w:header="720" w:footer="720" w:gutter="0"/>
          <w:cols w:num="2" w:space="720"/>
          <w:titlePg/>
          <w:docGrid w:linePitch="326"/>
        </w:sectPr>
      </w:pPr>
    </w:p>
    <w:p w:rsidR="00D41F58" w:rsidRDefault="00D41F58" w:rsidP="007F021E">
      <w:pPr>
        <w:rPr>
          <w:b/>
          <w:sz w:val="32"/>
          <w:szCs w:val="22"/>
          <w:u w:val="single"/>
        </w:rPr>
      </w:pPr>
    </w:p>
    <w:p w:rsidR="00D41F58" w:rsidRDefault="00D41F58" w:rsidP="007F021E">
      <w:pPr>
        <w:rPr>
          <w:b/>
          <w:sz w:val="32"/>
          <w:szCs w:val="22"/>
          <w:u w:val="single"/>
        </w:rPr>
      </w:pPr>
    </w:p>
    <w:p w:rsidR="00555759" w:rsidRPr="00D41F58" w:rsidRDefault="00F77398" w:rsidP="007F021E">
      <w:pPr>
        <w:rPr>
          <w:b/>
          <w:sz w:val="32"/>
          <w:szCs w:val="22"/>
          <w:u w:val="single"/>
        </w:rPr>
      </w:pPr>
      <w:r w:rsidRPr="00D41F58">
        <w:rPr>
          <w:b/>
          <w:sz w:val="32"/>
          <w:szCs w:val="22"/>
          <w:u w:val="single"/>
        </w:rPr>
        <w:t>Hiding</w:t>
      </w: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Crawling to the cool sweet pong</w:t>
      </w: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Across stones of ancient times</w:t>
      </w: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Like a sleepy snail slithers the tortoise</w:t>
      </w: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It leaves a trail of slim.</w:t>
      </w:r>
    </w:p>
    <w:p w:rsidR="00F77398" w:rsidRPr="00D41F58" w:rsidRDefault="00F77398" w:rsidP="007F021E">
      <w:pPr>
        <w:rPr>
          <w:sz w:val="32"/>
          <w:szCs w:val="22"/>
        </w:rPr>
      </w:pP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Beside the trees, streams splash</w:t>
      </w: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As night begins to alter</w:t>
      </w: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To hide from hungry predators</w:t>
      </w: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It dives beneath the water</w:t>
      </w:r>
    </w:p>
    <w:p w:rsidR="00F77398" w:rsidRPr="00D41F58" w:rsidRDefault="00F77398" w:rsidP="007F021E">
      <w:pPr>
        <w:rPr>
          <w:sz w:val="32"/>
          <w:szCs w:val="22"/>
        </w:rPr>
      </w:pPr>
    </w:p>
    <w:p w:rsidR="00F77398" w:rsidRPr="00D41F58" w:rsidRDefault="00F77398" w:rsidP="007F021E">
      <w:pPr>
        <w:rPr>
          <w:sz w:val="32"/>
          <w:szCs w:val="22"/>
        </w:rPr>
      </w:pPr>
      <w:r w:rsidRPr="00D41F58">
        <w:rPr>
          <w:sz w:val="32"/>
          <w:szCs w:val="22"/>
        </w:rPr>
        <w:t>By Alex, Jaiden and Mrs</w:t>
      </w:r>
      <w:r w:rsidR="008F46FC" w:rsidRPr="00D41F58">
        <w:rPr>
          <w:sz w:val="32"/>
          <w:szCs w:val="22"/>
        </w:rPr>
        <w:t>.</w:t>
      </w:r>
      <w:r w:rsidRPr="00D41F58">
        <w:rPr>
          <w:sz w:val="32"/>
          <w:szCs w:val="22"/>
        </w:rPr>
        <w:t xml:space="preserve"> Price</w:t>
      </w:r>
    </w:p>
    <w:p w:rsidR="00555759" w:rsidRPr="00D41F58" w:rsidRDefault="00555759" w:rsidP="007F021E">
      <w:pPr>
        <w:rPr>
          <w:sz w:val="32"/>
          <w:szCs w:val="22"/>
        </w:rPr>
      </w:pPr>
    </w:p>
    <w:p w:rsidR="00D41F58" w:rsidRDefault="00D41F58" w:rsidP="00200DC6">
      <w:pPr>
        <w:rPr>
          <w:rFonts w:ascii="Adobe Devanagari" w:hAnsi="Adobe Devanagari" w:cs="Adobe Devanagari"/>
          <w:b/>
          <w:sz w:val="32"/>
          <w:szCs w:val="22"/>
          <w:u w:val="single"/>
        </w:rPr>
      </w:pPr>
    </w:p>
    <w:p w:rsidR="00D41F58" w:rsidRDefault="00D41F58" w:rsidP="00200DC6">
      <w:pPr>
        <w:rPr>
          <w:rFonts w:ascii="Adobe Devanagari" w:hAnsi="Adobe Devanagari" w:cs="Adobe Devanagari"/>
          <w:b/>
          <w:sz w:val="32"/>
          <w:szCs w:val="22"/>
          <w:u w:val="single"/>
        </w:rPr>
      </w:pPr>
    </w:p>
    <w:p w:rsidR="00200DC6" w:rsidRPr="00D41F58" w:rsidRDefault="00F77398" w:rsidP="00200DC6">
      <w:pPr>
        <w:rPr>
          <w:rFonts w:ascii="Adobe Devanagari" w:hAnsi="Adobe Devanagari" w:cs="Adobe Devanagari"/>
          <w:b/>
          <w:sz w:val="32"/>
          <w:szCs w:val="22"/>
          <w:u w:val="single"/>
        </w:rPr>
      </w:pPr>
      <w:r w:rsidRPr="00D41F58">
        <w:rPr>
          <w:rFonts w:ascii="Adobe Devanagari" w:hAnsi="Adobe Devanagari" w:cs="Adobe Devanagari"/>
          <w:b/>
          <w:sz w:val="32"/>
          <w:szCs w:val="22"/>
          <w:u w:val="single"/>
        </w:rPr>
        <w:t>Shining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>Scattered across the darken</w:t>
      </w:r>
      <w:r w:rsidR="00A661FF" w:rsidRPr="00D41F58">
        <w:rPr>
          <w:rFonts w:ascii="Adobe Devanagari" w:hAnsi="Adobe Devanagari" w:cs="Adobe Devanagari"/>
          <w:sz w:val="32"/>
          <w:szCs w:val="22"/>
        </w:rPr>
        <w:t>ed night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 xml:space="preserve">On curves of </w:t>
      </w:r>
      <w:r w:rsidR="00A661FF" w:rsidRPr="00D41F58">
        <w:rPr>
          <w:rFonts w:ascii="Adobe Devanagari" w:hAnsi="Adobe Devanagari" w:cs="Adobe Devanagari"/>
          <w:sz w:val="32"/>
          <w:szCs w:val="22"/>
        </w:rPr>
        <w:t>rainbow l</w:t>
      </w:r>
      <w:r w:rsidRPr="00D41F58">
        <w:rPr>
          <w:rFonts w:ascii="Adobe Devanagari" w:hAnsi="Adobe Devanagari" w:cs="Adobe Devanagari"/>
          <w:sz w:val="32"/>
          <w:szCs w:val="22"/>
        </w:rPr>
        <w:t>ight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>Like millions of diamonds glisten</w:t>
      </w:r>
      <w:r w:rsidR="00A661FF" w:rsidRPr="00D41F58">
        <w:rPr>
          <w:rFonts w:ascii="Adobe Devanagari" w:hAnsi="Adobe Devanagari" w:cs="Adobe Devanagari"/>
          <w:sz w:val="32"/>
          <w:szCs w:val="22"/>
        </w:rPr>
        <w:t xml:space="preserve">ing </w:t>
      </w:r>
      <w:r w:rsidRPr="00D41F58">
        <w:rPr>
          <w:rFonts w:ascii="Adobe Devanagari" w:hAnsi="Adobe Devanagari" w:cs="Adobe Devanagari"/>
          <w:sz w:val="32"/>
          <w:szCs w:val="22"/>
        </w:rPr>
        <w:t>stars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>The sight of shining lights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>Beneath the sky I stop and stare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>As diamonds glitter and shimmer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>Then they rest on the new day</w:t>
      </w: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>As they become dimmer and dimmer</w:t>
      </w:r>
    </w:p>
    <w:p w:rsidR="00200DC6" w:rsidRPr="00D41F58" w:rsidRDefault="00200DC6" w:rsidP="00200DC6">
      <w:pPr>
        <w:rPr>
          <w:rFonts w:ascii="Adobe Devanagari" w:hAnsi="Adobe Devanagari" w:cs="Adobe Devanagari"/>
          <w:sz w:val="32"/>
          <w:szCs w:val="22"/>
        </w:rPr>
      </w:pPr>
    </w:p>
    <w:p w:rsidR="00F77398" w:rsidRPr="00D41F58" w:rsidRDefault="00F77398" w:rsidP="00200DC6">
      <w:pPr>
        <w:rPr>
          <w:rFonts w:ascii="Adobe Devanagari" w:hAnsi="Adobe Devanagari" w:cs="Adobe Devanagari"/>
          <w:sz w:val="32"/>
          <w:szCs w:val="22"/>
        </w:rPr>
      </w:pPr>
      <w:r w:rsidRPr="00D41F58">
        <w:rPr>
          <w:rFonts w:ascii="Adobe Devanagari" w:hAnsi="Adobe Devanagari" w:cs="Adobe Devanagari"/>
          <w:sz w:val="32"/>
          <w:szCs w:val="22"/>
        </w:rPr>
        <w:t xml:space="preserve">By </w:t>
      </w:r>
      <w:proofErr w:type="spellStart"/>
      <w:r w:rsidRPr="00D41F58">
        <w:rPr>
          <w:rFonts w:ascii="Adobe Devanagari" w:hAnsi="Adobe Devanagari" w:cs="Adobe Devanagari"/>
          <w:sz w:val="32"/>
          <w:szCs w:val="22"/>
        </w:rPr>
        <w:t>Reine</w:t>
      </w:r>
      <w:proofErr w:type="spellEnd"/>
    </w:p>
    <w:p w:rsidR="00D41F58" w:rsidRPr="00D41F58" w:rsidRDefault="00D41F58" w:rsidP="00C27165">
      <w:pPr>
        <w:rPr>
          <w:b/>
          <w:sz w:val="32"/>
          <w:szCs w:val="22"/>
          <w:u w:val="single"/>
          <w:lang w:val="en-AU"/>
        </w:rPr>
        <w:sectPr w:rsidR="00D41F58" w:rsidRPr="00D41F58" w:rsidSect="00D41F58">
          <w:type w:val="continuous"/>
          <w:pgSz w:w="11906" w:h="16838"/>
          <w:pgMar w:top="567" w:right="1440" w:bottom="1440" w:left="1440" w:header="708" w:footer="708" w:gutter="0"/>
          <w:pgBorders w:offsetFrom="page">
            <w:top w:val="thickThinSmallGap" w:sz="24" w:space="24" w:color="1F497D" w:themeColor="text2"/>
            <w:left w:val="thickThinSmallGap" w:sz="24" w:space="24" w:color="1F497D" w:themeColor="text2"/>
            <w:bottom w:val="thickThinSmallGap" w:sz="24" w:space="24" w:color="1F497D" w:themeColor="text2"/>
            <w:right w:val="thickThinSmallGap" w:sz="24" w:space="24" w:color="1F497D" w:themeColor="text2"/>
          </w:pgBorders>
          <w:cols w:num="2" w:space="708"/>
          <w:docGrid w:linePitch="360"/>
        </w:sectPr>
      </w:pPr>
    </w:p>
    <w:p w:rsidR="00D41F58" w:rsidRP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  <w:r w:rsidRPr="00D41F58">
        <w:rPr>
          <w:rFonts w:asciiTheme="majorHAnsi" w:hAnsiTheme="majorHAnsi"/>
          <w:b/>
          <w:sz w:val="32"/>
          <w:szCs w:val="22"/>
          <w:u w:val="single"/>
        </w:rPr>
        <w:lastRenderedPageBreak/>
        <w:t>Raven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Menace strung along a charcoal sky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From depths of malicious fire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Some look like oil, dripped carcasses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Sure to inspire a young writer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Under the surface, sparks fly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As feathers flail and flap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 xml:space="preserve">A murderous ambition on its mind 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Black ghost in the sky.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 xml:space="preserve">By </w:t>
      </w:r>
      <w:proofErr w:type="spellStart"/>
      <w:r w:rsidRPr="00D41F58">
        <w:rPr>
          <w:rFonts w:asciiTheme="majorHAnsi" w:hAnsiTheme="majorHAnsi"/>
          <w:sz w:val="32"/>
          <w:szCs w:val="22"/>
        </w:rPr>
        <w:t>Raynor</w:t>
      </w:r>
      <w:proofErr w:type="spellEnd"/>
    </w:p>
    <w:p w:rsid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</w:p>
    <w:p w:rsid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</w:p>
    <w:p w:rsid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</w:p>
    <w:p w:rsid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</w:p>
    <w:p w:rsid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</w:p>
    <w:p w:rsid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</w:p>
    <w:p w:rsidR="00D41F58" w:rsidRPr="00D41F58" w:rsidRDefault="00D41F58" w:rsidP="00D41F58">
      <w:pPr>
        <w:rPr>
          <w:rFonts w:asciiTheme="majorHAnsi" w:hAnsiTheme="majorHAnsi"/>
          <w:b/>
          <w:sz w:val="32"/>
          <w:szCs w:val="22"/>
          <w:u w:val="single"/>
        </w:rPr>
      </w:pPr>
      <w:r w:rsidRPr="00D41F58">
        <w:rPr>
          <w:rFonts w:asciiTheme="majorHAnsi" w:hAnsiTheme="majorHAnsi"/>
          <w:b/>
          <w:sz w:val="32"/>
          <w:szCs w:val="22"/>
          <w:u w:val="single"/>
        </w:rPr>
        <w:t>Sleep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Eating away at determined eyes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Like knives of barbed wire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Darkness beckons like a lost child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A child meek and mild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Under each eye, purple swells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As blood shakes and stirs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To blood-shot eyes it hungrily feats</w:t>
      </w:r>
    </w:p>
    <w:p w:rsidR="00D41F58" w:rsidRPr="00D41F58" w:rsidRDefault="00D41F58" w:rsidP="00D41F58">
      <w:pPr>
        <w:rPr>
          <w:rFonts w:asciiTheme="majorHAnsi" w:hAnsiTheme="majorHAnsi"/>
          <w:sz w:val="32"/>
          <w:szCs w:val="22"/>
        </w:rPr>
      </w:pPr>
      <w:r w:rsidRPr="00D41F58">
        <w:rPr>
          <w:rFonts w:asciiTheme="majorHAnsi" w:hAnsiTheme="majorHAnsi"/>
          <w:sz w:val="32"/>
          <w:szCs w:val="22"/>
        </w:rPr>
        <w:t>Sleep is a burden to share</w:t>
      </w:r>
    </w:p>
    <w:p w:rsidR="00D41F58" w:rsidRPr="00D41F58" w:rsidRDefault="00D41F58" w:rsidP="00D41F58">
      <w:pPr>
        <w:rPr>
          <w:sz w:val="32"/>
          <w:szCs w:val="22"/>
        </w:rPr>
      </w:pPr>
    </w:p>
    <w:p w:rsidR="00D41F58" w:rsidRPr="00FB2AD9" w:rsidRDefault="00D41F58" w:rsidP="00C27165">
      <w:pPr>
        <w:rPr>
          <w:sz w:val="32"/>
          <w:szCs w:val="22"/>
        </w:rPr>
        <w:sectPr w:rsidR="00D41F58" w:rsidRPr="00FB2AD9" w:rsidSect="00D41F58">
          <w:type w:val="continuous"/>
          <w:pgSz w:w="11906" w:h="16838"/>
          <w:pgMar w:top="567" w:right="1440" w:bottom="1440" w:left="1440" w:header="708" w:footer="708" w:gutter="0"/>
          <w:pgBorders w:offsetFrom="page">
            <w:top w:val="thickThinSmallGap" w:sz="24" w:space="24" w:color="1F497D" w:themeColor="text2"/>
            <w:left w:val="thickThinSmallGap" w:sz="24" w:space="24" w:color="1F497D" w:themeColor="text2"/>
            <w:bottom w:val="thickThinSmallGap" w:sz="24" w:space="24" w:color="1F497D" w:themeColor="text2"/>
            <w:right w:val="thickThinSmallGap" w:sz="24" w:space="24" w:color="1F497D" w:themeColor="text2"/>
          </w:pgBorders>
          <w:cols w:num="2" w:space="708"/>
          <w:docGrid w:linePitch="360"/>
        </w:sectPr>
      </w:pPr>
      <w:r w:rsidRPr="00D41F58">
        <w:rPr>
          <w:sz w:val="32"/>
          <w:szCs w:val="22"/>
        </w:rPr>
        <w:t xml:space="preserve">By </w:t>
      </w:r>
      <w:proofErr w:type="spellStart"/>
      <w:r w:rsidRPr="00D41F58">
        <w:rPr>
          <w:sz w:val="32"/>
          <w:szCs w:val="22"/>
        </w:rPr>
        <w:t>Raynor</w:t>
      </w:r>
      <w:proofErr w:type="spellEnd"/>
    </w:p>
    <w:p w:rsidR="00EE440F" w:rsidRPr="00FB2AD9" w:rsidRDefault="00EE440F" w:rsidP="00C27165">
      <w:pPr>
        <w:rPr>
          <w:sz w:val="22"/>
          <w:szCs w:val="22"/>
          <w:lang w:val="en-AU"/>
        </w:rPr>
      </w:pPr>
    </w:p>
    <w:sectPr w:rsidR="00EE440F" w:rsidRPr="00FB2AD9" w:rsidSect="0022481C">
      <w:type w:val="continuous"/>
      <w:pgSz w:w="11906" w:h="16838"/>
      <w:pgMar w:top="567" w:right="1440" w:bottom="1440" w:left="1440" w:header="708" w:footer="708" w:gutter="0"/>
      <w:pgBorders w:offsetFrom="page">
        <w:top w:val="thickThinSmallGap" w:sz="24" w:space="24" w:color="1F497D" w:themeColor="text2"/>
        <w:left w:val="thickThinSmallGap" w:sz="24" w:space="24" w:color="1F497D" w:themeColor="text2"/>
        <w:bottom w:val="thickThinSmallGap" w:sz="24" w:space="24" w:color="1F497D" w:themeColor="text2"/>
        <w:right w:val="thickThinSmallGap" w:sz="24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383" w:rsidRDefault="00DF3383" w:rsidP="00DF3383">
      <w:r>
        <w:separator/>
      </w:r>
    </w:p>
  </w:endnote>
  <w:endnote w:type="continuationSeparator" w:id="0">
    <w:p w:rsidR="00DF3383" w:rsidRDefault="00DF3383" w:rsidP="00DF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MinchoE">
    <w:altName w:val="MS PMincho"/>
    <w:panose1 w:val="00000000000000000000"/>
    <w:charset w:val="80"/>
    <w:family w:val="roman"/>
    <w:notTrueType/>
    <w:pitch w:val="default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906" w:rsidRDefault="009F1115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EA5779" wp14:editId="082A7741">
              <wp:simplePos x="0" y="0"/>
              <wp:positionH relativeFrom="page">
                <wp:posOffset>254000</wp:posOffset>
              </wp:positionH>
              <wp:positionV relativeFrom="page">
                <wp:posOffset>9601200</wp:posOffset>
              </wp:positionV>
              <wp:extent cx="254000" cy="266700"/>
              <wp:effectExtent l="0" t="0" r="0" b="0"/>
              <wp:wrapNone/>
              <wp:docPr id="20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06" w:rsidRPr="00C905DB" w:rsidRDefault="009F1115">
                          <w:pPr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Pr="00200B8D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EA5779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34" type="#_x0000_t202" style="position:absolute;margin-left:20pt;margin-top:756pt;width:20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" filled="f" stroked="f">
              <v:textbox inset="0,0,0,0">
                <w:txbxContent>
                  <w:p w:rsidR="00393906" w:rsidRPr="00C905DB" w:rsidRDefault="009F1115">
                    <w:pPr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200B8D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906" w:rsidRDefault="009F1115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02DB83A" wp14:editId="55016B13">
              <wp:simplePos x="0" y="0"/>
              <wp:positionH relativeFrom="page">
                <wp:posOffset>7251700</wp:posOffset>
              </wp:positionH>
              <wp:positionV relativeFrom="page">
                <wp:posOffset>9601200</wp:posOffset>
              </wp:positionV>
              <wp:extent cx="254000" cy="266700"/>
              <wp:effectExtent l="0" t="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1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06" w:rsidRPr="00C905DB" w:rsidRDefault="009F1115" w:rsidP="004F38C7">
                          <w:pPr>
                            <w:jc w:val="right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37E5E" w:rsidRPr="00037E5E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2DB83A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35" type="#_x0000_t202" style="position:absolute;margin-left:571pt;margin-top:756pt;width:20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" filled="f" stroked="f">
              <v:textbox inset="0,0,0,0">
                <w:txbxContent>
                  <w:p w:rsidR="00393906" w:rsidRPr="00C905DB" w:rsidRDefault="009F1115" w:rsidP="004F38C7">
                    <w:pPr>
                      <w:jc w:val="right"/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37E5E" w:rsidRPr="00037E5E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  <w:noProof/>
                      </w:rP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FDF" w:rsidRDefault="00FD3FDF">
    <w:pPr>
      <w:pStyle w:val="Footer"/>
    </w:pPr>
  </w:p>
  <w:p w:rsidR="00FD3FDF" w:rsidRDefault="00FD3F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383" w:rsidRDefault="00DF3383" w:rsidP="00DF3383">
      <w:r>
        <w:separator/>
      </w:r>
    </w:p>
  </w:footnote>
  <w:footnote w:type="continuationSeparator" w:id="0">
    <w:p w:rsidR="00DF3383" w:rsidRDefault="00DF3383" w:rsidP="00DF3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906" w:rsidRDefault="009F1115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275A839" wp14:editId="66C350E5">
              <wp:simplePos x="0" y="0"/>
              <wp:positionH relativeFrom="page">
                <wp:posOffset>2734310</wp:posOffset>
              </wp:positionH>
              <wp:positionV relativeFrom="page">
                <wp:posOffset>3897175</wp:posOffset>
              </wp:positionV>
              <wp:extent cx="4572000" cy="609600"/>
              <wp:effectExtent l="0" t="0" r="0" b="0"/>
              <wp:wrapNone/>
              <wp:docPr id="2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2000" cy="6096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ffectLst/>
                      <a:extLst/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C3D552" id="Rectangle 4" o:spid="_x0000_s1026" style="position:absolute;margin-left:215.3pt;margin-top:306.85pt;width:5in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" o:allowincell="f" fillcolor="#4f81bd [3204]" stroked="f">
              <v:textbox inset=",7.2pt,,7.2pt"/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035840" wp14:editId="115D8125">
              <wp:simplePos x="0" y="0"/>
              <wp:positionH relativeFrom="page">
                <wp:posOffset>457200</wp:posOffset>
              </wp:positionH>
              <wp:positionV relativeFrom="page">
                <wp:posOffset>3886200</wp:posOffset>
              </wp:positionV>
              <wp:extent cx="2277110" cy="609600"/>
              <wp:effectExtent l="0" t="0" r="8890" b="0"/>
              <wp:wrapNone/>
              <wp:docPr id="2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77110" cy="6096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9CC3F7" id="Rectangle 3" o:spid="_x0000_s1026" style="position:absolute;margin-left:36pt;margin-top:306pt;width:179.3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" o:allowincell="f" fillcolor="#4f81bd [3204]" stroked="f" strokecolor="white [3212]" strokeweight="1pt">
              <v:shadow color="black"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B301F83" wp14:editId="1035D1D7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2277110" cy="3420110"/>
              <wp:effectExtent l="0" t="0" r="0" b="0"/>
              <wp:wrapNone/>
              <wp:docPr id="2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77110" cy="342011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76E99E" id="Rectangle 2" o:spid="_x0000_s1026" style="position:absolute;margin-left:36pt;margin-top:36pt;width:179.3pt;height:269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" o:allowincell="f" fillcolor="#1f497d [3215]" stroked="f" strokecolor="white [3212]" strokeweight="1pt">
              <v:shadow color="black" opacity="22938f" offset="0"/>
              <v:textbox inset=",7.2pt,,7.2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E091D"/>
    <w:multiLevelType w:val="hybridMultilevel"/>
    <w:tmpl w:val="893C2E04"/>
    <w:lvl w:ilvl="0" w:tplc="0C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764D40E4"/>
    <w:multiLevelType w:val="hybridMultilevel"/>
    <w:tmpl w:val="C5747082"/>
    <w:lvl w:ilvl="0" w:tplc="0C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>
      <o:colormenu v:ext="edit" stroke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383"/>
    <w:rsid w:val="000064D2"/>
    <w:rsid w:val="00037E5E"/>
    <w:rsid w:val="00061542"/>
    <w:rsid w:val="00063736"/>
    <w:rsid w:val="00077EB9"/>
    <w:rsid w:val="00090598"/>
    <w:rsid w:val="000F578E"/>
    <w:rsid w:val="0011155F"/>
    <w:rsid w:val="00115061"/>
    <w:rsid w:val="00124081"/>
    <w:rsid w:val="00134FA3"/>
    <w:rsid w:val="0014755B"/>
    <w:rsid w:val="00160AE1"/>
    <w:rsid w:val="00180410"/>
    <w:rsid w:val="00186D51"/>
    <w:rsid w:val="00191DC8"/>
    <w:rsid w:val="001A4F18"/>
    <w:rsid w:val="001A7CED"/>
    <w:rsid w:val="001D0DFF"/>
    <w:rsid w:val="001F2BDE"/>
    <w:rsid w:val="00200DC6"/>
    <w:rsid w:val="00223380"/>
    <w:rsid w:val="0022481C"/>
    <w:rsid w:val="00236141"/>
    <w:rsid w:val="00251CDF"/>
    <w:rsid w:val="00275E6F"/>
    <w:rsid w:val="00290D47"/>
    <w:rsid w:val="00291550"/>
    <w:rsid w:val="00294DD0"/>
    <w:rsid w:val="002A57A0"/>
    <w:rsid w:val="002C154B"/>
    <w:rsid w:val="002F3E27"/>
    <w:rsid w:val="00300709"/>
    <w:rsid w:val="0039431F"/>
    <w:rsid w:val="00394FE3"/>
    <w:rsid w:val="003B7A2C"/>
    <w:rsid w:val="003F535D"/>
    <w:rsid w:val="00402C84"/>
    <w:rsid w:val="00407F02"/>
    <w:rsid w:val="004354BB"/>
    <w:rsid w:val="00446858"/>
    <w:rsid w:val="004775A5"/>
    <w:rsid w:val="004834B9"/>
    <w:rsid w:val="00494AA9"/>
    <w:rsid w:val="004A583A"/>
    <w:rsid w:val="004D1F25"/>
    <w:rsid w:val="004F0E80"/>
    <w:rsid w:val="005135AD"/>
    <w:rsid w:val="00545C9B"/>
    <w:rsid w:val="00555759"/>
    <w:rsid w:val="00564CE2"/>
    <w:rsid w:val="005A3569"/>
    <w:rsid w:val="006477BE"/>
    <w:rsid w:val="00665FD1"/>
    <w:rsid w:val="006709C6"/>
    <w:rsid w:val="00690A30"/>
    <w:rsid w:val="006961C6"/>
    <w:rsid w:val="0069655D"/>
    <w:rsid w:val="006D6540"/>
    <w:rsid w:val="006E7DDE"/>
    <w:rsid w:val="00742EEC"/>
    <w:rsid w:val="00764F99"/>
    <w:rsid w:val="007A3BCE"/>
    <w:rsid w:val="007C3E93"/>
    <w:rsid w:val="007D2E29"/>
    <w:rsid w:val="007E7936"/>
    <w:rsid w:val="007F021E"/>
    <w:rsid w:val="008053D2"/>
    <w:rsid w:val="00805B7B"/>
    <w:rsid w:val="00810EFD"/>
    <w:rsid w:val="008436CA"/>
    <w:rsid w:val="008625C2"/>
    <w:rsid w:val="008927DA"/>
    <w:rsid w:val="008A700C"/>
    <w:rsid w:val="008C7683"/>
    <w:rsid w:val="008D2E32"/>
    <w:rsid w:val="008E2057"/>
    <w:rsid w:val="008F46FC"/>
    <w:rsid w:val="00933D67"/>
    <w:rsid w:val="009C257B"/>
    <w:rsid w:val="009D3FFB"/>
    <w:rsid w:val="009F1115"/>
    <w:rsid w:val="00A27C9E"/>
    <w:rsid w:val="00A353B9"/>
    <w:rsid w:val="00A661FF"/>
    <w:rsid w:val="00A83667"/>
    <w:rsid w:val="00A94AC8"/>
    <w:rsid w:val="00B000FA"/>
    <w:rsid w:val="00B41859"/>
    <w:rsid w:val="00B53D12"/>
    <w:rsid w:val="00B629A2"/>
    <w:rsid w:val="00B9724B"/>
    <w:rsid w:val="00BA5839"/>
    <w:rsid w:val="00BB7779"/>
    <w:rsid w:val="00BE6425"/>
    <w:rsid w:val="00BE7BE7"/>
    <w:rsid w:val="00C27165"/>
    <w:rsid w:val="00C27EAB"/>
    <w:rsid w:val="00C54EB9"/>
    <w:rsid w:val="00C704AA"/>
    <w:rsid w:val="00C71FB9"/>
    <w:rsid w:val="00C945DD"/>
    <w:rsid w:val="00CA3268"/>
    <w:rsid w:val="00CA57D4"/>
    <w:rsid w:val="00CD6134"/>
    <w:rsid w:val="00CE6D92"/>
    <w:rsid w:val="00CF7B86"/>
    <w:rsid w:val="00D047EA"/>
    <w:rsid w:val="00D051F3"/>
    <w:rsid w:val="00D0538E"/>
    <w:rsid w:val="00D077B0"/>
    <w:rsid w:val="00D27E12"/>
    <w:rsid w:val="00D40EED"/>
    <w:rsid w:val="00D41F58"/>
    <w:rsid w:val="00D47BD4"/>
    <w:rsid w:val="00D62444"/>
    <w:rsid w:val="00D723F1"/>
    <w:rsid w:val="00D842B5"/>
    <w:rsid w:val="00DB195D"/>
    <w:rsid w:val="00DB2E1F"/>
    <w:rsid w:val="00DF3383"/>
    <w:rsid w:val="00E06819"/>
    <w:rsid w:val="00E432D8"/>
    <w:rsid w:val="00E437A5"/>
    <w:rsid w:val="00E671BF"/>
    <w:rsid w:val="00E74980"/>
    <w:rsid w:val="00E914EE"/>
    <w:rsid w:val="00ED6779"/>
    <w:rsid w:val="00ED7EC8"/>
    <w:rsid w:val="00EE440F"/>
    <w:rsid w:val="00EE4750"/>
    <w:rsid w:val="00F278A3"/>
    <w:rsid w:val="00F44148"/>
    <w:rsid w:val="00F549C5"/>
    <w:rsid w:val="00F56ED0"/>
    <w:rsid w:val="00F63531"/>
    <w:rsid w:val="00F77398"/>
    <w:rsid w:val="00FB0247"/>
    <w:rsid w:val="00FB0764"/>
    <w:rsid w:val="00FB14F1"/>
    <w:rsid w:val="00FB2AD9"/>
    <w:rsid w:val="00FB4A2F"/>
    <w:rsid w:val="00FB7B1F"/>
    <w:rsid w:val="00FD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5]"/>
    </o:shapedefaults>
    <o:shapelayout v:ext="edit">
      <o:idmap v:ext="edit" data="2"/>
    </o:shapelayout>
  </w:shapeDefaults>
  <w:decimalSymbol w:val="."/>
  <w:listSeparator w:val=","/>
  <w15:docId w15:val="{C7496E6E-096A-40FD-87A7-0F96EA04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38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383"/>
    <w:pPr>
      <w:spacing w:before="60"/>
    </w:pPr>
    <w:rPr>
      <w:b/>
      <w:color w:val="FFFFFF" w:themeColor="background1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DF3383"/>
    <w:rPr>
      <w:rFonts w:eastAsiaTheme="minorEastAsia"/>
      <w:b/>
      <w:color w:val="FFFFFF" w:themeColor="background1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F33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383"/>
    <w:rPr>
      <w:rFonts w:eastAsiaTheme="minorEastAsia"/>
      <w:sz w:val="24"/>
      <w:szCs w:val="24"/>
      <w:lang w:val="en-US"/>
    </w:rPr>
  </w:style>
  <w:style w:type="paragraph" w:styleId="Title">
    <w:name w:val="Title"/>
    <w:basedOn w:val="Normal"/>
    <w:link w:val="TitleChar"/>
    <w:uiPriority w:val="10"/>
    <w:qFormat/>
    <w:rsid w:val="00DF3383"/>
    <w:pPr>
      <w:jc w:val="right"/>
    </w:pPr>
    <w:rPr>
      <w:rFonts w:asciiTheme="majorHAnsi" w:eastAsiaTheme="majorEastAsia" w:hAnsiTheme="majorHAnsi" w:cstheme="majorBidi"/>
      <w:color w:val="FFFFFF" w:themeColor="background1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383"/>
    <w:rPr>
      <w:rFonts w:asciiTheme="majorHAnsi" w:eastAsiaTheme="majorEastAsia" w:hAnsiTheme="majorHAnsi" w:cstheme="majorBidi"/>
      <w:color w:val="FFFFFF" w:themeColor="background1"/>
      <w:sz w:val="40"/>
      <w:szCs w:val="52"/>
      <w:lang w:val="en-US"/>
    </w:rPr>
  </w:style>
  <w:style w:type="paragraph" w:styleId="Date">
    <w:name w:val="Date"/>
    <w:basedOn w:val="Normal"/>
    <w:link w:val="DateChar"/>
    <w:uiPriority w:val="99"/>
    <w:semiHidden/>
    <w:unhideWhenUsed/>
    <w:rsid w:val="00DF3383"/>
    <w:pPr>
      <w:jc w:val="center"/>
    </w:pPr>
    <w:rPr>
      <w:color w:val="FFFFFF" w:themeColor="background1"/>
      <w:sz w:val="40"/>
    </w:rPr>
  </w:style>
  <w:style w:type="character" w:customStyle="1" w:styleId="DateChar">
    <w:name w:val="Date Char"/>
    <w:basedOn w:val="DefaultParagraphFont"/>
    <w:link w:val="Date"/>
    <w:uiPriority w:val="99"/>
    <w:semiHidden/>
    <w:rsid w:val="00DF3383"/>
    <w:rPr>
      <w:rFonts w:eastAsiaTheme="minorEastAsia"/>
      <w:color w:val="FFFFFF" w:themeColor="background1"/>
      <w:sz w:val="40"/>
      <w:szCs w:val="24"/>
      <w:lang w:val="en-US"/>
    </w:rPr>
  </w:style>
  <w:style w:type="paragraph" w:styleId="Subtitle">
    <w:name w:val="Subtitle"/>
    <w:basedOn w:val="Normal"/>
    <w:link w:val="SubtitleChar"/>
    <w:uiPriority w:val="11"/>
    <w:qFormat/>
    <w:rsid w:val="00DF3383"/>
    <w:pPr>
      <w:numPr>
        <w:ilvl w:val="1"/>
      </w:numPr>
      <w:jc w:val="center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uiPriority w:val="11"/>
    <w:rsid w:val="00DF338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/>
    </w:rPr>
  </w:style>
  <w:style w:type="paragraph" w:customStyle="1" w:styleId="BoxHeading-Large">
    <w:name w:val="Box Heading - Large"/>
    <w:basedOn w:val="Normal"/>
    <w:link w:val="BoxHeading-LargeChar"/>
    <w:qFormat/>
    <w:rsid w:val="00DF3383"/>
    <w:pPr>
      <w:jc w:val="center"/>
    </w:pPr>
    <w:rPr>
      <w:rFonts w:asciiTheme="majorHAnsi" w:eastAsiaTheme="majorEastAsia" w:hAnsiTheme="majorHAnsi" w:cstheme="majorBidi"/>
      <w:color w:val="FFFFFF" w:themeColor="background1"/>
      <w:sz w:val="96"/>
    </w:rPr>
  </w:style>
  <w:style w:type="character" w:customStyle="1" w:styleId="BoxHeading-LargeChar">
    <w:name w:val="Box Heading - Large Char"/>
    <w:basedOn w:val="DefaultParagraphFont"/>
    <w:link w:val="BoxHeading-Large"/>
    <w:rsid w:val="00DF3383"/>
    <w:rPr>
      <w:rFonts w:asciiTheme="majorHAnsi" w:eastAsiaTheme="majorEastAsia" w:hAnsiTheme="majorHAnsi" w:cstheme="majorBidi"/>
      <w:color w:val="FFFFFF" w:themeColor="background1"/>
      <w:sz w:val="96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F3383"/>
    <w:pPr>
      <w:spacing w:after="160" w:line="264" w:lineRule="auto"/>
    </w:pPr>
    <w:rPr>
      <w:color w:val="404040" w:themeColor="text1" w:themeTint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F3383"/>
    <w:rPr>
      <w:rFonts w:eastAsiaTheme="minorEastAsia"/>
      <w:color w:val="404040" w:themeColor="text1" w:themeTint="BF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DF3383"/>
    <w:pPr>
      <w:spacing w:after="60" w:line="264" w:lineRule="auto"/>
    </w:pPr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DF3383"/>
    <w:rPr>
      <w:rFonts w:eastAsiaTheme="minorEastAsia"/>
      <w:color w:val="595959" w:themeColor="text1" w:themeTint="A6"/>
      <w:sz w:val="20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F3383"/>
    <w:rPr>
      <w:color w:val="1F497D" w:themeColor="text2"/>
      <w:sz w:val="24"/>
    </w:rPr>
  </w:style>
  <w:style w:type="paragraph" w:customStyle="1" w:styleId="Address">
    <w:name w:val="Address"/>
    <w:basedOn w:val="Normal"/>
    <w:link w:val="AddressChar"/>
    <w:qFormat/>
    <w:rsid w:val="00DF3383"/>
    <w:rPr>
      <w:color w:val="4F81BD" w:themeColor="accent1"/>
    </w:rPr>
  </w:style>
  <w:style w:type="character" w:customStyle="1" w:styleId="AddressChar">
    <w:name w:val="Address Char"/>
    <w:basedOn w:val="DefaultParagraphFont"/>
    <w:link w:val="Address"/>
    <w:rsid w:val="00DF3383"/>
    <w:rPr>
      <w:rFonts w:eastAsiaTheme="minorEastAsia"/>
      <w:color w:val="4F81BD" w:themeColor="accent1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55B"/>
    <w:rPr>
      <w:rFonts w:ascii="Tahoma" w:eastAsiaTheme="minorEastAsi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34FA3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A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75E6F"/>
    <w:rPr>
      <w:rFonts w:ascii="Calibri" w:eastAsiaTheme="minorHAnsi" w:hAnsi="Calibri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75E6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BDC40-F4E0-4635-A712-0CDB5C7F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Ian</dc:creator>
  <cp:lastModifiedBy>Stewart, Ian</cp:lastModifiedBy>
  <cp:revision>7</cp:revision>
  <cp:lastPrinted>2015-02-26T02:09:00Z</cp:lastPrinted>
  <dcterms:created xsi:type="dcterms:W3CDTF">2015-05-19T02:37:00Z</dcterms:created>
  <dcterms:modified xsi:type="dcterms:W3CDTF">2015-05-19T05:14:00Z</dcterms:modified>
</cp:coreProperties>
</file>